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5BAB641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3D0EAB">
        <w:rPr>
          <w:rFonts w:ascii="Arial" w:hAnsi="Arial" w:cs="Arial"/>
          <w:color w:val="000000"/>
          <w:sz w:val="20"/>
          <w:szCs w:val="20"/>
        </w:rPr>
        <w:t>17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3D0EAB">
        <w:rPr>
          <w:rFonts w:ascii="Arial" w:hAnsi="Arial" w:cs="Arial"/>
          <w:color w:val="000000"/>
          <w:sz w:val="20"/>
          <w:szCs w:val="20"/>
        </w:rPr>
        <w:t>května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26EEB59B" w:rsidR="00D477C0" w:rsidRPr="00A30D93" w:rsidRDefault="003D0EAB" w:rsidP="00A30D93">
      <w:pPr>
        <w:rPr>
          <w:rFonts w:ascii="Arial" w:hAnsi="Arial" w:cs="Arial"/>
          <w:sz w:val="40"/>
          <w:szCs w:val="40"/>
        </w:rPr>
      </w:pPr>
      <w:r w:rsidRPr="003D0EAB">
        <w:rPr>
          <w:rFonts w:ascii="Arial" w:hAnsi="Arial" w:cs="Arial"/>
          <w:sz w:val="40"/>
          <w:szCs w:val="40"/>
        </w:rPr>
        <w:t xml:space="preserve">Siemens na výstavě VODOVODY-KANALIZACE představí komplexní portfolio řešení pro udržitelný vodohospodářský průmysl </w:t>
      </w: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D1988C" w14:textId="2D6F406E" w:rsidR="003D0EAB" w:rsidRP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Simatic PCS Neo inovovaný systém určený pro řízení procesů s širokou paletou knihoven pro vodohospodářství</w:t>
      </w:r>
    </w:p>
    <w:p w14:paraId="51D6079A" w14:textId="37839D8E" w:rsidR="003D0EAB" w:rsidRP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SIWA Leak Plus software s prvky AI pro vyhledávání úniků pitné vody v</w:t>
      </w:r>
      <w:r>
        <w:rPr>
          <w:rFonts w:ascii="Arial" w:hAnsi="Arial" w:cs="Arial"/>
          <w:b/>
          <w:bCs/>
        </w:rPr>
        <w:t> </w:t>
      </w:r>
      <w:r w:rsidRPr="003D0EAB">
        <w:rPr>
          <w:rFonts w:ascii="Arial" w:hAnsi="Arial" w:cs="Arial"/>
          <w:b/>
          <w:bCs/>
        </w:rPr>
        <w:t>městských sítích</w:t>
      </w:r>
    </w:p>
    <w:p w14:paraId="1AEE897F" w14:textId="5A43B6B0" w:rsidR="003D0EAB" w:rsidRP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 xml:space="preserve">SIMATIC Energy Manager PRO systém energetického managmentu certifikovaný dle ISO 50001 </w:t>
      </w:r>
    </w:p>
    <w:p w14:paraId="4C1D8BDA" w14:textId="70B606FB" w:rsidR="003D0EAB" w:rsidRP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Digitalizace ve vodohospodářství: projektování, realizace a optimalizace výroby informačních a provozních technologií (IT/OT) Insights Hub</w:t>
      </w:r>
    </w:p>
    <w:p w14:paraId="248B054F" w14:textId="591FFDFD" w:rsidR="003D0EAB" w:rsidRP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Nová řada měničů G120X s hardwarovou a softwarovou vybaveností přímo pro aplikace ve vodárenství</w:t>
      </w:r>
    </w:p>
    <w:p w14:paraId="7676BFDD" w14:textId="77777777" w:rsidR="003D0EAB" w:rsidRDefault="003D0EAB" w:rsidP="003D0EAB">
      <w:pPr>
        <w:pStyle w:val="Odstavecseseznamem"/>
        <w:numPr>
          <w:ilvl w:val="0"/>
          <w:numId w:val="1"/>
        </w:numPr>
        <w:spacing w:after="0" w:line="360" w:lineRule="auto"/>
        <w:ind w:right="1814"/>
        <w:contextualSpacing w:val="0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Energeticky úsporné pohony pro vodohospodářství</w:t>
      </w: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62C5DF" w14:textId="4F3CC757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Na mezinárodní výstavě VODOVODY-KANALIZACE (VOD-KA), který proběhne od 23. do 25. května 2023 na výstavišti v Letňanech, představí český Siemens komplexní portfolio řešení pro vodohospodářský průmysl. V rámci expozice Siemens nabídne ukázky ucelených řešení pro vodárenství: od procesní instrumentace a průmyslové komunikace přes spínací techniku a napájecí systémy, technologie pohonů až po automatizaci, digitalizaci a řízení procesů. Expozici Siemens si mohou návštěvníci výstavy prohlédnout v Hale 3, stánek č.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39.</w:t>
      </w:r>
    </w:p>
    <w:p w14:paraId="59BE4B5B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084DC36C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  <w:i/>
          <w:iCs/>
        </w:rPr>
        <w:t>„Technologie, které zákazníkům nabízíme, vykazují vysokou provozní spolehlivost a disponují nejvyššími standardy kybernetické bezpečnosti,“</w:t>
      </w:r>
      <w:r w:rsidRPr="003D0EAB">
        <w:rPr>
          <w:rFonts w:ascii="Arial" w:hAnsi="Arial" w:cs="Arial"/>
        </w:rPr>
        <w:t xml:space="preserve"> vysvětluje Oldřich Kupa, prodejní specialista pro oblast vodohospodářství společnosti Siemens. </w:t>
      </w:r>
    </w:p>
    <w:p w14:paraId="2A4EC92F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lastRenderedPageBreak/>
        <w:t>Úniky vody: problém, který mají úplně všichni</w:t>
      </w:r>
    </w:p>
    <w:p w14:paraId="2B88E216" w14:textId="20B240F4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 xml:space="preserve">Na cestě od zdroje přes úpravnu až ke konečnému spotřebiteli vždy dochází ke ztrátám. V České republice se uvádějí průměrné ztráty pitné vody ve vodohospodářské infrastruktuře okolo 15 %. Nejlepší české vodárny deklarují úniky nižší než 10 %, u některých však úniky přesahují 50 %. Na výstavě VOD-KA Siemens představí modulární softwarový systém SIWA Leak Plus s prvky AI, který dokáže lokalizovat a kvantifikovat úniky vody v sítích. </w:t>
      </w:r>
    </w:p>
    <w:p w14:paraId="71729B91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3D562532" w14:textId="69B83D21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Vodohospodářství trápí vysoké ceny energií</w:t>
      </w:r>
    </w:p>
    <w:p w14:paraId="70C1E647" w14:textId="3DA7F9BA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Vodohospodářství je energeticky vysoce náročný obor. Ke snížení spotřeby energií může výrazně přispět řešení SIMATIC Energy Manager PRO s certifikací ISO 5001, které dokáže podrobně vizualizovat toky energie a údaje o spotřebě v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procesech, přiřadit je k příslušným nákladovým střediskům a napomoci identifikovat případné příčiny změn. SIMATIC Energy Manager Pro také průběžně vyhodnocuje opatření zavedená v zájmu energetické účinnosti, optimalizuje nákupy energií a porovnává energetickou účinnost v různých závodech a lokalitách, v neposlední řadě pomáhá díky certifikaci ISO50001 zjednodušit proces energetických auditů. Na výstavě VOD-KA Siemens představí přínosy tohoto řešení na modelu čistírny odpadních vod.</w:t>
      </w:r>
    </w:p>
    <w:p w14:paraId="2CDDBE07" w14:textId="54C6FC1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 xml:space="preserve"> </w:t>
      </w:r>
    </w:p>
    <w:p w14:paraId="2ED1F29D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Řízení procesů ve vodárenství</w:t>
      </w:r>
    </w:p>
    <w:p w14:paraId="47553FDC" w14:textId="2C6F8274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Řídicí systémy Siemens se vyznačují maximální flexibilitou, spolehlivostí 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účinností. Nejmodernější plně webový distribuovaný řídicí systém Siemens, Simatic PCS neo, vyniká snadným a přehledným ovládáním, flexibilitou 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možností přístupu z různých zařízení, včetně mobilních. Velkou předností systému je i využití standardizovaných funkčních bloků a rozhraní HTML5 v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 xml:space="preserve">inženýrské i procesní stanici. Samozřejmostí je vysoká míra kybernetické bezpečnosti. </w:t>
      </w:r>
    </w:p>
    <w:p w14:paraId="48E570C6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2C7FB80F" w14:textId="2E466283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Digitalizace ve v</w:t>
      </w:r>
      <w:r w:rsidRPr="003D0EAB">
        <w:rPr>
          <w:rFonts w:ascii="Arial" w:hAnsi="Arial" w:cs="Arial"/>
          <w:b/>
          <w:bCs/>
        </w:rPr>
        <w:t>odohospodářství</w:t>
      </w:r>
    </w:p>
    <w:p w14:paraId="3AC4E8D2" w14:textId="513D38CD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D0EAB">
        <w:rPr>
          <w:rFonts w:ascii="Arial" w:hAnsi="Arial" w:cs="Arial"/>
        </w:rPr>
        <w:t xml:space="preserve">a výstavě VOD-KA </w:t>
      </w:r>
      <w:r>
        <w:rPr>
          <w:rFonts w:ascii="Arial" w:hAnsi="Arial" w:cs="Arial"/>
        </w:rPr>
        <w:t xml:space="preserve">Siemens </w:t>
      </w:r>
      <w:r w:rsidRPr="003D0EAB">
        <w:rPr>
          <w:rFonts w:ascii="Arial" w:hAnsi="Arial" w:cs="Arial"/>
        </w:rPr>
        <w:t>představí systémy, které zajistí konzistentní řízení dat během celého životního cyklu, a to prostřednictvím rozhraní COMOS. Projektování, realizaci a optimalizaci výroby informačních a provozních technologií (IT/OT) lze uskutečnit s platformou Insights Hub. Velké množství dat, které se ve vodárenství sbírá, lze ukládat v cloudovém úložišti a zpracovávat je s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 xml:space="preserve">pomocí aplikací vyvinutých pro specifické potřeby vodohospodářství. Efektivní </w:t>
      </w:r>
      <w:r w:rsidRPr="003D0EAB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rychlé zprovoznění nového zařízení pomáhají zajistit platformy pro simulace 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 xml:space="preserve">virtuální zprovoznění. </w:t>
      </w:r>
    </w:p>
    <w:p w14:paraId="2F24A42B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2BBAE455" w14:textId="357EA86D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3D0EAB">
        <w:rPr>
          <w:rFonts w:ascii="Arial" w:hAnsi="Arial" w:cs="Arial"/>
          <w:b/>
          <w:bCs/>
        </w:rPr>
        <w:t>Chytré měniče, prvky procesní instrumentace, spínací technika a pohony s</w:t>
      </w:r>
      <w:r>
        <w:rPr>
          <w:rFonts w:ascii="Arial" w:hAnsi="Arial" w:cs="Arial"/>
          <w:b/>
          <w:bCs/>
        </w:rPr>
        <w:t> </w:t>
      </w:r>
      <w:r w:rsidRPr="003D0EAB">
        <w:rPr>
          <w:rFonts w:ascii="Arial" w:hAnsi="Arial" w:cs="Arial"/>
          <w:b/>
          <w:bCs/>
        </w:rPr>
        <w:t>nejvyšší účinností</w:t>
      </w:r>
    </w:p>
    <w:p w14:paraId="3BD65B22" w14:textId="29A9DCE5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 xml:space="preserve">Nová řada měničů SINAMICS G120X cílí svou hardwarovou a softwarovou vybaveností přímo na aplikace do vodárenství. Měniče G120X lze využít v jakékoliv individuální aplikaci v oblasti regulovaných pohonů, ať už jde o nízké, střední nebo stejnosměrné napětí. </w:t>
      </w:r>
    </w:p>
    <w:p w14:paraId="333025B0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2973016B" w14:textId="505DAB84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Měřicí přístroje Siemens zajišťují bezpečnost a kvalitu v oblasti dodávek vody 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čištění odpadních vod a dokonale si rozumí s průmyslovými automatizačními a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 xml:space="preserve">řídicími systémy, což přispívá ke zvýšení spolehlivosti a transparentnosti vodárenských procesů. Patří sem přístroje pro měření tlaku, teploty nebo průtoku a další komponenty. </w:t>
      </w:r>
    </w:p>
    <w:p w14:paraId="1E7D8E51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3C0A2616" w14:textId="07C8B999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Součástí expozice jsou také příklady portfolia vlastních síťových prvků SCALANCE a RUGGEDCOM. Produkty jsou vhodné pro metalické, optické, ale i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bezdrátové sítě – od WiFi 6 až po 5G . Uplatní se od cyklických komunikací Profinet až po telecontrol protokoly (IEC-104/DNP3), kdy se standardní modulární řídicí systém SIMATIC S7 rozšíří o komunikační procesory s</w:t>
      </w:r>
      <w:r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telemetrickými funkcemi. Zvláštní kapitolou jsou kompaktní prvky SIMATIC RTU3000C s nízkou spotřebou, které umí pracovat i v sítích s nízkou propustností, jako jsou  GPRS nebo dnes moderní NB-IOT/LTE-M. Vyšší zabezpečení aplikací vzdáleného sledování a ovládání RTU umožňuje jejich kombinaci s řešeními pro zabezpečený vzdálený přístup (SINEMA Remote Connect).</w:t>
      </w:r>
    </w:p>
    <w:p w14:paraId="3A494A39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6C63E704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Expozice představí i spínací techniku Siemens, která vyniká modulárním designem, jenž umožňuje mimořádně jednoduché projektování a snadnou montáž v rozvaděčích. Spínací techniku Siemens lze snadno integrovat do distribuovaných systémů. Návštěvníci se mohou seznámit s inteligentní motorovou ochranu SIMOCODE pro a softstartéry řady SIRIUS 3RW5, které jsou vhodné mj. pro plynulé spouštění a doběh čerpadel.</w:t>
      </w:r>
    </w:p>
    <w:p w14:paraId="4FA27A2A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273584E3" w14:textId="3A84CB1E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lastRenderedPageBreak/>
        <w:t>Účinné pohony třídy IE4 a IE5, které Siemens představí na výstavě VOD-KA, splňují nejen současné, ale i budoucí standardy a požadavky. Digitální řešení dokážou proměnit data z těchto pohonů ve skutečně cenné zdroje a díky službám v oblasti prediktivní údržby (Predictive Maintenance Services) umožňují výrazně zvýšit produktivitu a efektivitu.</w:t>
      </w:r>
    </w:p>
    <w:p w14:paraId="13712201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4B37B3F5" w14:textId="7BA31F4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Návštěvníci expozice Siemens naleznou komplexní spektrum vzájemně kompatibilních produktů a řešení pro oblast řízení technologických procesů ve vodohospodářství, a to pro subjekty všech velikostí. Vystavované výrobky a</w:t>
      </w:r>
      <w:r w:rsidR="008073B6">
        <w:rPr>
          <w:rFonts w:ascii="Arial" w:hAnsi="Arial" w:cs="Arial"/>
        </w:rPr>
        <w:t> </w:t>
      </w:r>
      <w:r w:rsidRPr="003D0EAB">
        <w:rPr>
          <w:rFonts w:ascii="Arial" w:hAnsi="Arial" w:cs="Arial"/>
        </w:rPr>
        <w:t>řešení vykazují maximální stupeň provozní spolehlivosti a odpovídají posledním/nejvyšším standardům kybernetické bezpečnosti. Na výstavě VOD-KA Siemens představí také konkrétní reference, jak z České republiky, tak ze zahraničí, včetně projektů realizovaných s partnerskými společnostmi, např.  VDT Technology a.s., Elpremo spol. s r.o.., nebo ISATS.</w:t>
      </w:r>
    </w:p>
    <w:p w14:paraId="49EBC544" w14:textId="77777777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2B1E8B18" w14:textId="77777777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 xml:space="preserve">Více podrobností o technologiích představených na stánku Siemens naleznete na </w:t>
      </w:r>
      <w:hyperlink r:id="rId7" w:history="1">
        <w:r w:rsidRPr="003E4E6D">
          <w:rPr>
            <w:rStyle w:val="Hypertextovodkaz"/>
            <w:rFonts w:ascii="Arial" w:hAnsi="Arial" w:cs="Arial"/>
          </w:rPr>
          <w:t>www.siemens.cz/vod-ka</w:t>
        </w:r>
      </w:hyperlink>
      <w:r w:rsidRPr="003D0EAB">
        <w:rPr>
          <w:rFonts w:ascii="Arial" w:hAnsi="Arial" w:cs="Arial"/>
        </w:rPr>
        <w:t xml:space="preserve">. </w:t>
      </w:r>
      <w:r w:rsidRPr="003D0EAB">
        <w:rPr>
          <w:rFonts w:ascii="Arial" w:hAnsi="Arial" w:cs="Arial"/>
          <w:b/>
          <w:bCs/>
        </w:rPr>
        <w:t xml:space="preserve">Siemens </w:t>
      </w:r>
      <w:r w:rsidRPr="003D0EAB">
        <w:rPr>
          <w:rFonts w:ascii="Arial" w:hAnsi="Arial" w:cs="Arial"/>
        </w:rPr>
        <w:t>je na výstavě VOD-KA tradiční vystavovatel; letos představí expozici na ploše 84 m</w:t>
      </w:r>
      <w:r w:rsidRPr="003D0EAB">
        <w:rPr>
          <w:rFonts w:ascii="Arial" w:hAnsi="Arial" w:cs="Arial"/>
          <w:vertAlign w:val="superscript"/>
        </w:rPr>
        <w:t>2</w:t>
      </w:r>
      <w:r w:rsidRPr="003D0EAB">
        <w:rPr>
          <w:rFonts w:ascii="Arial" w:hAnsi="Arial" w:cs="Arial"/>
        </w:rPr>
        <w:t xml:space="preserve"> v </w:t>
      </w:r>
      <w:r w:rsidRPr="003D0EAB">
        <w:rPr>
          <w:rFonts w:ascii="Arial" w:hAnsi="Arial" w:cs="Arial"/>
          <w:b/>
          <w:bCs/>
        </w:rPr>
        <w:t>Hale 3, stánek číslo 39</w:t>
      </w:r>
      <w:r w:rsidRPr="003D0EAB">
        <w:rPr>
          <w:rFonts w:ascii="Arial" w:hAnsi="Arial" w:cs="Arial"/>
        </w:rPr>
        <w:t>; jako spoluvystavovatel společnost HACH LANGE s.r.o.</w:t>
      </w:r>
    </w:p>
    <w:p w14:paraId="150996C5" w14:textId="77777777" w:rsidR="003D0EAB" w:rsidRP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13B8BC67" w14:textId="77F8641E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  <w:r w:rsidRPr="003D0EAB">
        <w:rPr>
          <w:rFonts w:ascii="Arial" w:hAnsi="Arial" w:cs="Arial"/>
        </w:rPr>
        <w:t>Mezinárodní vodohospodářská výstava VODOVODY-</w:t>
      </w:r>
      <w:r w:rsidR="008073B6">
        <w:rPr>
          <w:rFonts w:ascii="Arial" w:hAnsi="Arial" w:cs="Arial"/>
        </w:rPr>
        <w:t>KANALIZACE</w:t>
      </w:r>
      <w:r w:rsidRPr="003D0EAB">
        <w:rPr>
          <w:rFonts w:ascii="Arial" w:hAnsi="Arial" w:cs="Arial"/>
        </w:rPr>
        <w:t xml:space="preserve"> představuje nejvýznamnější oborové setkání v České republice </w:t>
      </w:r>
      <w:hyperlink r:id="rId8" w:history="1">
        <w:r w:rsidRPr="003E4E6D">
          <w:rPr>
            <w:rStyle w:val="Hypertextovodkaz"/>
            <w:rFonts w:ascii="Arial" w:hAnsi="Arial" w:cs="Arial"/>
          </w:rPr>
          <w:t>https://www.vystava-vod-ka.cz/</w:t>
        </w:r>
      </w:hyperlink>
    </w:p>
    <w:p w14:paraId="65689A5C" w14:textId="77777777" w:rsidR="003D0EAB" w:rsidRDefault="003D0EAB" w:rsidP="003D0EAB">
      <w:pPr>
        <w:spacing w:after="0" w:line="360" w:lineRule="auto"/>
        <w:ind w:right="1814"/>
        <w:rPr>
          <w:rFonts w:ascii="Arial" w:hAnsi="Arial" w:cs="Arial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117336BC" w14:textId="66D3CAEF" w:rsidR="003D0EAB" w:rsidRPr="0072051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9" w:history="1">
        <w:r w:rsidR="00720517" w:rsidRPr="00720517">
          <w:rPr>
            <w:rStyle w:val="Hypertextovodkaz"/>
            <w:rFonts w:ascii="Arial" w:hAnsi="Arial" w:cs="Arial"/>
          </w:rPr>
          <w:t>https://www.siemenspress.cz/siemens-na-vystave-vodovody-kanalizace-predstavi-komplexni-portfolio-reseni-pro-udrzitelny-vodohospodarsky-prumysl/</w:t>
        </w:r>
      </w:hyperlink>
    </w:p>
    <w:p w14:paraId="39C32CAF" w14:textId="77777777" w:rsidR="00720517" w:rsidRPr="00720517" w:rsidRDefault="00720517" w:rsidP="00A166FC">
      <w:pPr>
        <w:widowControl w:val="0"/>
        <w:autoSpaceDE w:val="0"/>
        <w:autoSpaceDN w:val="0"/>
        <w:adjustRightInd w:val="0"/>
        <w:spacing w:after="0" w:line="360" w:lineRule="auto"/>
      </w:pPr>
    </w:p>
    <w:p w14:paraId="7A7DA78D" w14:textId="0BECAB45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</w:t>
      </w:r>
      <w:r w:rsidRPr="0068226D">
        <w:rPr>
          <w:rFonts w:ascii="Arial" w:hAnsi="Arial" w:cs="Arial"/>
          <w:sz w:val="16"/>
          <w:szCs w:val="16"/>
        </w:rPr>
        <w:lastRenderedPageBreak/>
        <w:t xml:space="preserve">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3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8226D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4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75602"/>
    <w:rsid w:val="003D0EAB"/>
    <w:rsid w:val="00401F6D"/>
    <w:rsid w:val="00595A16"/>
    <w:rsid w:val="00663FA3"/>
    <w:rsid w:val="006772DB"/>
    <w:rsid w:val="0068226D"/>
    <w:rsid w:val="006A5236"/>
    <w:rsid w:val="00720517"/>
    <w:rsid w:val="00770749"/>
    <w:rsid w:val="008073B6"/>
    <w:rsid w:val="008A0228"/>
    <w:rsid w:val="008B78F9"/>
    <w:rsid w:val="008C451E"/>
    <w:rsid w:val="008C63B4"/>
    <w:rsid w:val="008D7CAA"/>
    <w:rsid w:val="00985C58"/>
    <w:rsid w:val="00991D2B"/>
    <w:rsid w:val="009B2DD2"/>
    <w:rsid w:val="00A166FC"/>
    <w:rsid w:val="00A30D93"/>
    <w:rsid w:val="00B02CC0"/>
    <w:rsid w:val="00B56073"/>
    <w:rsid w:val="00BA5017"/>
    <w:rsid w:val="00BD261F"/>
    <w:rsid w:val="00BD6E9E"/>
    <w:rsid w:val="00C32AC9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stava-vod-ka.cz/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iemens.cz/vod-ka" TargetMode="Externa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iemenspress.cz/siemens-na-vystave-vodovody-kanalizace-predstavi-komplexni-portfolio-reseni-pro-udrzitelny-vodohospodarsky-prumysl/" TargetMode="External"/><Relationship Id="rId14" Type="http://schemas.openxmlformats.org/officeDocument/2006/relationships/hyperlink" Target="http://www.siemens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1213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2023-05-17T16:06:00Z</dcterms:created>
  <dcterms:modified xsi:type="dcterms:W3CDTF">2023-05-18T14:09:00Z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2023-05-18T14:09:24Z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