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386033"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681B03E8" w:rsidR="00D477C0" w:rsidRPr="00386033"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386033">
        <w:rPr>
          <w:rFonts w:ascii="Arial" w:hAnsi="Arial" w:cs="Arial"/>
          <w:color w:val="000000"/>
          <w:sz w:val="20"/>
          <w:szCs w:val="20"/>
        </w:rPr>
        <w:tab/>
      </w:r>
      <w:r w:rsidR="003774D0" w:rsidRPr="00386033">
        <w:rPr>
          <w:rFonts w:ascii="Arial" w:hAnsi="Arial" w:cs="Arial"/>
          <w:color w:val="000000"/>
          <w:sz w:val="20"/>
          <w:szCs w:val="20"/>
        </w:rPr>
        <w:t>Praha</w:t>
      </w:r>
      <w:r w:rsidR="001B6C27" w:rsidRPr="00386033">
        <w:rPr>
          <w:rFonts w:ascii="Arial" w:hAnsi="Arial" w:cs="Arial"/>
          <w:color w:val="000000"/>
          <w:sz w:val="20"/>
          <w:szCs w:val="20"/>
        </w:rPr>
        <w:t xml:space="preserve"> </w:t>
      </w:r>
      <w:r w:rsidR="003774D0" w:rsidRPr="00386033">
        <w:rPr>
          <w:rFonts w:ascii="Arial" w:hAnsi="Arial" w:cs="Arial"/>
          <w:color w:val="000000"/>
          <w:sz w:val="20"/>
          <w:szCs w:val="20"/>
        </w:rPr>
        <w:t>12</w:t>
      </w:r>
      <w:r w:rsidR="001B6C27" w:rsidRPr="00386033">
        <w:rPr>
          <w:rFonts w:ascii="Arial" w:hAnsi="Arial" w:cs="Arial"/>
          <w:color w:val="000000"/>
          <w:sz w:val="20"/>
          <w:szCs w:val="20"/>
        </w:rPr>
        <w:t>.</w:t>
      </w:r>
      <w:r w:rsidR="003774D0" w:rsidRPr="00386033">
        <w:rPr>
          <w:rFonts w:ascii="Arial" w:hAnsi="Arial" w:cs="Arial"/>
          <w:color w:val="000000"/>
          <w:sz w:val="20"/>
          <w:szCs w:val="20"/>
        </w:rPr>
        <w:t xml:space="preserve"> června</w:t>
      </w:r>
      <w:r w:rsidR="001B6C27" w:rsidRPr="00386033">
        <w:rPr>
          <w:rFonts w:ascii="Arial" w:hAnsi="Arial" w:cs="Arial"/>
          <w:color w:val="000000"/>
          <w:sz w:val="20"/>
          <w:szCs w:val="20"/>
        </w:rPr>
        <w:t xml:space="preserve"> 202</w:t>
      </w:r>
      <w:r w:rsidR="003774D0" w:rsidRPr="00386033">
        <w:rPr>
          <w:rFonts w:ascii="Arial" w:hAnsi="Arial" w:cs="Arial"/>
          <w:color w:val="000000"/>
          <w:sz w:val="20"/>
          <w:szCs w:val="20"/>
        </w:rPr>
        <w:t>5</w:t>
      </w:r>
    </w:p>
    <w:p w14:paraId="6318BE0A" w14:textId="77777777" w:rsidR="00D477C0" w:rsidRPr="00386033"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386033" w:rsidRDefault="00D477C0">
      <w:pPr>
        <w:widowControl w:val="0"/>
        <w:autoSpaceDE w:val="0"/>
        <w:autoSpaceDN w:val="0"/>
        <w:adjustRightInd w:val="0"/>
        <w:spacing w:after="0" w:line="200" w:lineRule="exact"/>
        <w:rPr>
          <w:rFonts w:ascii="Arial" w:hAnsi="Arial" w:cs="Arial"/>
          <w:color w:val="000000"/>
          <w:sz w:val="20"/>
          <w:szCs w:val="20"/>
        </w:rPr>
      </w:pPr>
    </w:p>
    <w:p w14:paraId="78A14F47" w14:textId="47590A8E" w:rsidR="00AF1AA4" w:rsidRPr="00386033" w:rsidRDefault="003774D0" w:rsidP="0031387B">
      <w:pPr>
        <w:pStyle w:val="Headline"/>
        <w:ind w:right="680"/>
        <w:rPr>
          <w:lang w:val="cs-CZ"/>
        </w:rPr>
      </w:pPr>
      <w:r w:rsidRPr="00386033">
        <w:rPr>
          <w:lang w:val="cs-CZ"/>
        </w:rPr>
        <w:t xml:space="preserve">Siemens SINUMERIK CUP získali za nejlepší </w:t>
      </w:r>
      <w:r w:rsidR="0053652D">
        <w:rPr>
          <w:lang w:val="cs-CZ"/>
        </w:rPr>
        <w:t xml:space="preserve">program na výrobu </w:t>
      </w:r>
      <w:r w:rsidRPr="00386033">
        <w:rPr>
          <w:lang w:val="cs-CZ"/>
        </w:rPr>
        <w:t>sluneční</w:t>
      </w:r>
      <w:r w:rsidR="0053652D">
        <w:rPr>
          <w:lang w:val="cs-CZ"/>
        </w:rPr>
        <w:t>ch</w:t>
      </w:r>
      <w:r w:rsidRPr="00386033">
        <w:rPr>
          <w:lang w:val="cs-CZ"/>
        </w:rPr>
        <w:t xml:space="preserve"> hodin studenti z</w:t>
      </w:r>
      <w:r w:rsidR="00255E98">
        <w:rPr>
          <w:lang w:val="cs-CZ"/>
        </w:rPr>
        <w:t> </w:t>
      </w:r>
      <w:r w:rsidRPr="00386033">
        <w:rPr>
          <w:lang w:val="cs-CZ"/>
        </w:rPr>
        <w:t>Lutína</w:t>
      </w:r>
    </w:p>
    <w:p w14:paraId="5F6B46E2" w14:textId="77777777" w:rsidR="00AF1AA4" w:rsidRPr="00386033" w:rsidRDefault="00AF1AA4" w:rsidP="0031387B">
      <w:pPr>
        <w:pStyle w:val="Bodytext"/>
        <w:ind w:right="680"/>
        <w:rPr>
          <w:lang w:val="cs-CZ"/>
        </w:rPr>
      </w:pPr>
    </w:p>
    <w:p w14:paraId="46742F99" w14:textId="62CD989B" w:rsidR="00AF1AA4" w:rsidRPr="00386033" w:rsidRDefault="003774D0" w:rsidP="0031387B">
      <w:pPr>
        <w:pStyle w:val="Bodytext"/>
        <w:ind w:right="680"/>
        <w:rPr>
          <w:bCs/>
          <w:lang w:val="cs-CZ"/>
        </w:rPr>
      </w:pPr>
      <w:r w:rsidRPr="00386033">
        <w:rPr>
          <w:bCs/>
          <w:lang w:val="cs-CZ"/>
        </w:rPr>
        <w:t xml:space="preserve">V jedenáctém ročníku soutěže v CNC programování Siemens SINUMERIK CUP, kterou český Siemens pořádá pro studenty středních odborných škol a učilišť, zvítězil tým ze Sigmundovy střední školy strojírenské v Lutíně. </w:t>
      </w:r>
      <w:r w:rsidR="00D96610" w:rsidRPr="00386033">
        <w:rPr>
          <w:bCs/>
          <w:lang w:val="cs-CZ"/>
        </w:rPr>
        <w:t>Tým ve složení Lukáš Bujnoch, Viktor Cygal, Vojtěch Petřík a Kryštof Šopek</w:t>
      </w:r>
      <w:r w:rsidRPr="00386033">
        <w:rPr>
          <w:bCs/>
          <w:lang w:val="cs-CZ"/>
        </w:rPr>
        <w:t xml:space="preserve"> </w:t>
      </w:r>
      <w:r w:rsidR="00D96610" w:rsidRPr="00386033">
        <w:rPr>
          <w:bCs/>
          <w:lang w:val="cs-CZ"/>
        </w:rPr>
        <w:t xml:space="preserve">vedený Janem Soldánem </w:t>
      </w:r>
      <w:r w:rsidR="0053652D">
        <w:rPr>
          <w:bCs/>
          <w:lang w:val="cs-CZ"/>
        </w:rPr>
        <w:t xml:space="preserve">nejen zvládl nejlépe zadání, ale také vyrobil funkční sluneční hodiny. </w:t>
      </w:r>
      <w:r w:rsidR="006D2393" w:rsidRPr="00386033">
        <w:rPr>
          <w:bCs/>
          <w:lang w:val="cs-CZ"/>
        </w:rPr>
        <w:t>Druhé místo obsadil tým Středního odborného učiliště v</w:t>
      </w:r>
      <w:r w:rsidR="0053652D">
        <w:rPr>
          <w:bCs/>
          <w:lang w:val="cs-CZ"/>
        </w:rPr>
        <w:t> </w:t>
      </w:r>
      <w:r w:rsidR="006D2393" w:rsidRPr="00386033">
        <w:rPr>
          <w:bCs/>
          <w:lang w:val="cs-CZ"/>
        </w:rPr>
        <w:t xml:space="preserve">Domažlicích, na třetím místě se umístila Střední škola technická Mohelnice. </w:t>
      </w:r>
      <w:r w:rsidRPr="00386033">
        <w:rPr>
          <w:bCs/>
          <w:lang w:val="cs-CZ"/>
        </w:rPr>
        <w:t xml:space="preserve">Slavnostní vyhlášení vítězů proběhlo </w:t>
      </w:r>
      <w:r w:rsidR="00D96610" w:rsidRPr="00386033">
        <w:rPr>
          <w:bCs/>
          <w:lang w:val="cs-CZ"/>
        </w:rPr>
        <w:t>11. června 2025</w:t>
      </w:r>
      <w:r w:rsidRPr="00386033">
        <w:rPr>
          <w:bCs/>
          <w:lang w:val="cs-CZ"/>
        </w:rPr>
        <w:t xml:space="preserve"> v centrále společnosti Siemens v pražských Stodůlkách.</w:t>
      </w:r>
    </w:p>
    <w:p w14:paraId="0C651CB5" w14:textId="77777777" w:rsidR="003774D0" w:rsidRPr="00386033" w:rsidRDefault="003774D0" w:rsidP="0031387B">
      <w:pPr>
        <w:pStyle w:val="Bodytext"/>
        <w:ind w:right="680"/>
        <w:rPr>
          <w:lang w:val="cs-CZ"/>
        </w:rPr>
      </w:pPr>
    </w:p>
    <w:p w14:paraId="7252CAFC" w14:textId="3AFD0CC1" w:rsidR="00AF1AA4" w:rsidRPr="00386033" w:rsidRDefault="006D2393" w:rsidP="0031387B">
      <w:pPr>
        <w:pStyle w:val="Bodytext"/>
        <w:ind w:right="680"/>
        <w:rPr>
          <w:lang w:val="cs-CZ"/>
        </w:rPr>
      </w:pPr>
      <w:r w:rsidRPr="00386033">
        <w:rPr>
          <w:lang w:val="cs-CZ"/>
        </w:rPr>
        <w:t>Letošní ročník soutěže byl novátorský – soutěžící neměli přesné zadání, pouze téma, jehož zpracování bylo čistě na jejich nápadech a schopnostech. Soutěžící tvořili CNC program na výrobu slunečních hodin, bylo tudíž potřeba porozumět principu jejich fungování a zapojit kreativitu. Sluneční hodiny mohou ukazovat buď přesný čas nebo jen přesné poledne. Oslovený znalec slunečních hodin u řady týmů ocenil kvalitu návrhu, u některých však chyběl astronomický aspe</w:t>
      </w:r>
      <w:r w:rsidR="00386033" w:rsidRPr="00386033">
        <w:rPr>
          <w:lang w:val="cs-CZ"/>
        </w:rPr>
        <w:t>k</w:t>
      </w:r>
      <w:r w:rsidRPr="00386033">
        <w:rPr>
          <w:lang w:val="cs-CZ"/>
        </w:rPr>
        <w:t xml:space="preserve">t řešení. </w:t>
      </w:r>
      <w:r w:rsidR="0053652D">
        <w:rPr>
          <w:lang w:val="cs-CZ"/>
        </w:rPr>
        <w:t xml:space="preserve">Nejlepší funkční sluneční hodiny sestrojil tým </w:t>
      </w:r>
      <w:r w:rsidR="00E6465C">
        <w:rPr>
          <w:lang w:val="cs-CZ"/>
        </w:rPr>
        <w:t>ze Střední školy technické a ekonomické Brno, hodnotitelé ocenili i hodiny týmu ze Střední školy Otty Wichterleho z Hronova.</w:t>
      </w:r>
    </w:p>
    <w:p w14:paraId="79351D22" w14:textId="77777777" w:rsidR="006D2393" w:rsidRPr="00386033" w:rsidRDefault="006D2393" w:rsidP="0031387B">
      <w:pPr>
        <w:pStyle w:val="Bodytext"/>
        <w:ind w:right="680"/>
        <w:rPr>
          <w:lang w:val="cs-CZ"/>
        </w:rPr>
      </w:pPr>
    </w:p>
    <w:p w14:paraId="21799806" w14:textId="3962FAC4" w:rsidR="00386033" w:rsidRDefault="00386033" w:rsidP="0031387B">
      <w:pPr>
        <w:pStyle w:val="Bodytext"/>
        <w:ind w:right="680"/>
        <w:rPr>
          <w:lang w:val="cs-CZ"/>
        </w:rPr>
      </w:pPr>
      <w:r w:rsidRPr="00386033">
        <w:rPr>
          <w:lang w:val="cs-CZ"/>
        </w:rPr>
        <w:t xml:space="preserve">“Letošního ročníku soutěže se zúčastnil rekordní počet 14 týmů s celkem 47 účastníky. Díky </w:t>
      </w:r>
      <w:r w:rsidR="00ED473E">
        <w:rPr>
          <w:lang w:val="cs-CZ"/>
        </w:rPr>
        <w:t>volnějšímu</w:t>
      </w:r>
      <w:r w:rsidRPr="00386033">
        <w:rPr>
          <w:lang w:val="cs-CZ"/>
        </w:rPr>
        <w:t xml:space="preserve"> zadání soutěžící zvolili různé způsoby zpracování obrobku, frézováním i soustružením. Soutěžní týmy odevzdaly skvělé návrhy a velmi propracované NC program</w:t>
      </w:r>
      <w:r w:rsidR="0053652D">
        <w:rPr>
          <w:lang w:val="cs-CZ"/>
        </w:rPr>
        <w:t>y</w:t>
      </w:r>
      <w:r w:rsidRPr="00386033">
        <w:rPr>
          <w:lang w:val="cs-CZ"/>
        </w:rPr>
        <w:t>, těší mě, že kvalita soutěžních prací st</w:t>
      </w:r>
      <w:r w:rsidR="0053652D">
        <w:rPr>
          <w:lang w:val="cs-CZ"/>
        </w:rPr>
        <w:t>á</w:t>
      </w:r>
      <w:r w:rsidRPr="00386033">
        <w:rPr>
          <w:lang w:val="cs-CZ"/>
        </w:rPr>
        <w:t xml:space="preserve">le stoupá,” uvedl Vít Hadáček </w:t>
      </w:r>
      <w:r w:rsidR="0053652D">
        <w:rPr>
          <w:lang w:val="cs-CZ"/>
        </w:rPr>
        <w:t xml:space="preserve">obchodně technický poradce </w:t>
      </w:r>
      <w:r w:rsidRPr="00386033">
        <w:rPr>
          <w:lang w:val="cs-CZ"/>
        </w:rPr>
        <w:t>Siemens Digital Industries.</w:t>
      </w:r>
    </w:p>
    <w:p w14:paraId="7CCBF359" w14:textId="77777777" w:rsidR="00A8133C" w:rsidRDefault="00A8133C" w:rsidP="0031387B">
      <w:pPr>
        <w:pStyle w:val="Bodytext"/>
        <w:ind w:right="680"/>
        <w:rPr>
          <w:lang w:val="cs-CZ"/>
        </w:rPr>
      </w:pPr>
    </w:p>
    <w:p w14:paraId="757D6411" w14:textId="2E686FBD" w:rsidR="0031387B" w:rsidRDefault="0031387B" w:rsidP="0031387B">
      <w:pPr>
        <w:pStyle w:val="Bodytext"/>
        <w:ind w:right="680"/>
        <w:rPr>
          <w:lang w:val="cs-CZ"/>
        </w:rPr>
      </w:pPr>
      <w:r>
        <w:rPr>
          <w:lang w:val="cs-CZ"/>
        </w:rPr>
        <w:t>Hodnocení soutěžních prací a prezentací proběhlo v</w:t>
      </w:r>
      <w:r w:rsidR="0053652D">
        <w:rPr>
          <w:lang w:val="cs-CZ"/>
        </w:rPr>
        <w:t xml:space="preserve"> jedenácti </w:t>
      </w:r>
      <w:r>
        <w:rPr>
          <w:lang w:val="cs-CZ"/>
        </w:rPr>
        <w:t xml:space="preserve">kategoriích, za každou z nich bylo možné získat 3 body nebo byly 3 body odečteny při jejím nesplnění. „Úkolem </w:t>
      </w:r>
      <w:r>
        <w:rPr>
          <w:lang w:val="cs-CZ"/>
        </w:rPr>
        <w:lastRenderedPageBreak/>
        <w:t xml:space="preserve">soutěžních týmů bylo </w:t>
      </w:r>
      <w:r w:rsidRPr="0031387B">
        <w:rPr>
          <w:lang w:val="cs-CZ"/>
        </w:rPr>
        <w:t>navrhnout dostatečně komplikovanou funkční sestavu vlastních slunečních hodin</w:t>
      </w:r>
      <w:r>
        <w:rPr>
          <w:lang w:val="cs-CZ"/>
        </w:rPr>
        <w:t>, n</w:t>
      </w:r>
      <w:r w:rsidRPr="0031387B">
        <w:rPr>
          <w:lang w:val="cs-CZ"/>
        </w:rPr>
        <w:t xml:space="preserve">aprogramovat potřebné hrubovací, dokončovací i odjehlovací operace, použít měřicí cykly pro ustavení polotovaru a vše vhodně seskládat do logických skupin. </w:t>
      </w:r>
      <w:r>
        <w:rPr>
          <w:lang w:val="cs-CZ"/>
        </w:rPr>
        <w:t>Týmy, které</w:t>
      </w:r>
      <w:r w:rsidRPr="0031387B">
        <w:rPr>
          <w:lang w:val="cs-CZ"/>
        </w:rPr>
        <w:t xml:space="preserve"> k frézovacím a soustružnickým programům přiložil i tabulku řezných nástrojů</w:t>
      </w:r>
      <w:r w:rsidR="00902258">
        <w:rPr>
          <w:lang w:val="cs-CZ"/>
        </w:rPr>
        <w:t>,</w:t>
      </w:r>
      <w:r w:rsidRPr="0031387B">
        <w:rPr>
          <w:lang w:val="cs-CZ"/>
        </w:rPr>
        <w:t xml:space="preserve"> </w:t>
      </w:r>
      <w:r>
        <w:rPr>
          <w:lang w:val="cs-CZ"/>
        </w:rPr>
        <w:t xml:space="preserve">mohly získat body navíc,“ popsal hodnocení soutěže její garant Aleš Polzer, </w:t>
      </w:r>
      <w:r w:rsidR="0053652D">
        <w:rPr>
          <w:lang w:val="cs-CZ"/>
        </w:rPr>
        <w:t>odborný asistent</w:t>
      </w:r>
      <w:r>
        <w:rPr>
          <w:lang w:val="cs-CZ"/>
        </w:rPr>
        <w:t xml:space="preserve"> z Ústavu výrobních strojů systémů a robotiky při FSI VUT v Brně. </w:t>
      </w:r>
    </w:p>
    <w:p w14:paraId="2C102394" w14:textId="77777777" w:rsidR="0031387B" w:rsidRDefault="0031387B" w:rsidP="0031387B">
      <w:pPr>
        <w:pStyle w:val="Bodytext"/>
        <w:ind w:right="680"/>
        <w:rPr>
          <w:lang w:val="cs-CZ"/>
        </w:rPr>
      </w:pPr>
    </w:p>
    <w:p w14:paraId="393E743D" w14:textId="23231FC1" w:rsidR="00A8133C" w:rsidRDefault="00A8133C" w:rsidP="0031387B">
      <w:pPr>
        <w:pStyle w:val="Bodytext"/>
        <w:ind w:right="680"/>
        <w:rPr>
          <w:lang w:val="cs-CZ"/>
        </w:rPr>
      </w:pPr>
      <w:r>
        <w:rPr>
          <w:lang w:val="cs-CZ"/>
        </w:rPr>
        <w:t xml:space="preserve">Přestože výroba finálních hodin nebyla předmětem soutěže, řada týmů se pochlubila finálním </w:t>
      </w:r>
      <w:r w:rsidR="0031387B">
        <w:rPr>
          <w:lang w:val="cs-CZ"/>
        </w:rPr>
        <w:t>výrobkem</w:t>
      </w:r>
      <w:r>
        <w:rPr>
          <w:lang w:val="cs-CZ"/>
        </w:rPr>
        <w:t xml:space="preserve">. </w:t>
      </w:r>
    </w:p>
    <w:p w14:paraId="5927A632" w14:textId="77777777" w:rsidR="0031387B" w:rsidRDefault="0031387B" w:rsidP="0031387B">
      <w:pPr>
        <w:pStyle w:val="Bodytext"/>
        <w:ind w:right="680"/>
        <w:rPr>
          <w:lang w:val="cs-CZ"/>
        </w:rPr>
      </w:pPr>
    </w:p>
    <w:p w14:paraId="191BA46A" w14:textId="5772585A" w:rsidR="0031387B" w:rsidRPr="00386033" w:rsidRDefault="0031387B" w:rsidP="0031387B">
      <w:pPr>
        <w:pStyle w:val="Bodytext"/>
        <w:ind w:right="680"/>
        <w:rPr>
          <w:lang w:val="cs-CZ"/>
        </w:rPr>
      </w:pPr>
      <w:r w:rsidRPr="0053652D">
        <w:rPr>
          <w:lang w:val="cs-CZ"/>
        </w:rPr>
        <w:t>Více o soutěži na: www</w:t>
      </w:r>
      <w:r w:rsidR="007764BD" w:rsidRPr="0053652D">
        <w:rPr>
          <w:lang w:val="cs-CZ"/>
        </w:rPr>
        <w:t>.siemens.cz/sinumerikcup</w:t>
      </w:r>
    </w:p>
    <w:p w14:paraId="73B175E1" w14:textId="77777777" w:rsidR="00386033" w:rsidRPr="00386033" w:rsidRDefault="00386033" w:rsidP="0031387B">
      <w:pPr>
        <w:pStyle w:val="Bodytext"/>
        <w:ind w:right="680"/>
        <w:rPr>
          <w:lang w:val="cs-CZ"/>
        </w:rPr>
      </w:pPr>
    </w:p>
    <w:p w14:paraId="5531DB2E" w14:textId="77777777" w:rsidR="00D477C0" w:rsidRPr="00386033"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4CA0E5BE" w:rsidR="001B6C27" w:rsidRPr="00022A33" w:rsidRDefault="001B6C27" w:rsidP="00A166FC">
      <w:pPr>
        <w:widowControl w:val="0"/>
        <w:autoSpaceDE w:val="0"/>
        <w:autoSpaceDN w:val="0"/>
        <w:adjustRightInd w:val="0"/>
        <w:spacing w:after="0" w:line="360" w:lineRule="auto"/>
        <w:rPr>
          <w:rFonts w:ascii="Arial" w:hAnsi="Arial" w:cs="Arial"/>
          <w:color w:val="000000"/>
        </w:rPr>
      </w:pPr>
      <w:r w:rsidRPr="00386033">
        <w:rPr>
          <w:rFonts w:ascii="Arial" w:hAnsi="Arial" w:cs="Arial"/>
          <w:b/>
          <w:bCs/>
          <w:color w:val="000000"/>
        </w:rPr>
        <w:t xml:space="preserve">Fotografie ke stažení: </w:t>
      </w:r>
      <w:hyperlink r:id="rId7" w:history="1">
        <w:r w:rsidR="00022A33" w:rsidRPr="00022A33">
          <w:rPr>
            <w:rStyle w:val="Hyperlink"/>
            <w:rFonts w:ascii="Arial" w:hAnsi="Arial" w:cs="Arial"/>
          </w:rPr>
          <w:t>https://www.siemenspress.cz/siemens-sinumerik-cup-ziskali-za-nejlepsi-program-na-vyrobu-slunecnich-hodin-studenti-z-lutina/</w:t>
        </w:r>
      </w:hyperlink>
    </w:p>
    <w:p w14:paraId="1B5D6C0B" w14:textId="77777777" w:rsidR="00022A33" w:rsidRPr="00386033" w:rsidRDefault="00022A33"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386033" w:rsidRDefault="00A166FC" w:rsidP="00A166FC">
      <w:pPr>
        <w:widowControl w:val="0"/>
        <w:autoSpaceDE w:val="0"/>
        <w:autoSpaceDN w:val="0"/>
        <w:adjustRightInd w:val="0"/>
        <w:spacing w:after="0" w:line="360" w:lineRule="auto"/>
        <w:rPr>
          <w:rFonts w:ascii="Arial" w:hAnsi="Arial" w:cs="Arial"/>
          <w:color w:val="000000"/>
        </w:rPr>
      </w:pPr>
      <w:r w:rsidRPr="00386033">
        <w:rPr>
          <w:rFonts w:ascii="Arial" w:hAnsi="Arial" w:cs="Arial"/>
          <w:b/>
          <w:bCs/>
          <w:color w:val="000000"/>
        </w:rPr>
        <w:t>Kontakt pro novináře:</w:t>
      </w:r>
    </w:p>
    <w:p w14:paraId="4191C4EF" w14:textId="77777777" w:rsidR="00A166FC" w:rsidRPr="00386033" w:rsidRDefault="00A166FC" w:rsidP="00A166FC">
      <w:pPr>
        <w:widowControl w:val="0"/>
        <w:autoSpaceDE w:val="0"/>
        <w:autoSpaceDN w:val="0"/>
        <w:adjustRightInd w:val="0"/>
        <w:spacing w:after="0" w:line="360" w:lineRule="auto"/>
        <w:rPr>
          <w:rFonts w:ascii="Arial" w:hAnsi="Arial" w:cs="Arial"/>
          <w:color w:val="000000"/>
        </w:rPr>
      </w:pPr>
      <w:r w:rsidRPr="00386033">
        <w:rPr>
          <w:rFonts w:ascii="Arial" w:hAnsi="Arial" w:cs="Arial"/>
          <w:color w:val="000000"/>
        </w:rPr>
        <w:t>Siemens, s.r.o.,</w:t>
      </w:r>
      <w:r w:rsidRPr="00386033">
        <w:rPr>
          <w:rFonts w:ascii="Arial" w:hAnsi="Arial" w:cs="Arial"/>
          <w:color w:val="000000"/>
          <w:spacing w:val="-4"/>
        </w:rPr>
        <w:t xml:space="preserve"> </w:t>
      </w:r>
      <w:r w:rsidRPr="00386033">
        <w:rPr>
          <w:rFonts w:ascii="Arial" w:hAnsi="Arial" w:cs="Arial"/>
          <w:color w:val="000000"/>
        </w:rPr>
        <w:t>Communications</w:t>
      </w:r>
    </w:p>
    <w:p w14:paraId="103CD048" w14:textId="77777777" w:rsidR="00A166FC" w:rsidRPr="00386033" w:rsidRDefault="00A166FC" w:rsidP="00A166FC">
      <w:pPr>
        <w:widowControl w:val="0"/>
        <w:autoSpaceDE w:val="0"/>
        <w:autoSpaceDN w:val="0"/>
        <w:adjustRightInd w:val="0"/>
        <w:spacing w:after="0" w:line="360" w:lineRule="auto"/>
        <w:rPr>
          <w:rFonts w:ascii="Arial" w:hAnsi="Arial" w:cs="Arial"/>
          <w:color w:val="000000"/>
        </w:rPr>
      </w:pPr>
      <w:r w:rsidRPr="00386033">
        <w:rPr>
          <w:rFonts w:ascii="Arial" w:hAnsi="Arial" w:cs="Arial"/>
        </w:rPr>
        <w:t>Mariana Kellerová</w:t>
      </w:r>
      <w:r w:rsidRPr="00386033">
        <w:rPr>
          <w:rFonts w:ascii="Arial" w:hAnsi="Arial" w:cs="Arial"/>
          <w:color w:val="000000"/>
        </w:rPr>
        <w:t>,</w:t>
      </w:r>
      <w:r w:rsidRPr="00386033">
        <w:rPr>
          <w:rFonts w:ascii="Arial" w:hAnsi="Arial" w:cs="Arial"/>
          <w:color w:val="000000"/>
          <w:spacing w:val="-6"/>
        </w:rPr>
        <w:t xml:space="preserve"> </w:t>
      </w:r>
      <w:r w:rsidRPr="00386033">
        <w:rPr>
          <w:rFonts w:ascii="Arial" w:hAnsi="Arial" w:cs="Arial"/>
          <w:color w:val="000000"/>
        </w:rPr>
        <w:t>telefon:</w:t>
      </w:r>
      <w:r w:rsidRPr="00386033">
        <w:rPr>
          <w:rFonts w:ascii="Arial" w:hAnsi="Arial" w:cs="Arial"/>
          <w:color w:val="000000"/>
          <w:spacing w:val="-7"/>
        </w:rPr>
        <w:t xml:space="preserve"> </w:t>
      </w:r>
      <w:r w:rsidRPr="00386033">
        <w:rPr>
          <w:rFonts w:ascii="Arial" w:hAnsi="Arial" w:cs="Arial"/>
          <w:color w:val="000000"/>
        </w:rPr>
        <w:t>+420 602 403 594</w:t>
      </w:r>
    </w:p>
    <w:p w14:paraId="080F0A44" w14:textId="77777777" w:rsidR="00A166FC" w:rsidRPr="00386033" w:rsidRDefault="00A166FC" w:rsidP="00A166FC">
      <w:pPr>
        <w:widowControl w:val="0"/>
        <w:autoSpaceDE w:val="0"/>
        <w:autoSpaceDN w:val="0"/>
        <w:adjustRightInd w:val="0"/>
        <w:spacing w:after="0" w:line="360" w:lineRule="auto"/>
        <w:rPr>
          <w:rFonts w:ascii="Arial" w:hAnsi="Arial" w:cs="Arial"/>
        </w:rPr>
      </w:pPr>
      <w:r w:rsidRPr="00386033">
        <w:rPr>
          <w:rFonts w:ascii="Arial" w:hAnsi="Arial" w:cs="Arial"/>
          <w:color w:val="000000"/>
        </w:rPr>
        <w:t>E-mail:</w:t>
      </w:r>
      <w:r w:rsidRPr="00386033">
        <w:rPr>
          <w:rFonts w:ascii="Arial" w:hAnsi="Arial" w:cs="Arial"/>
          <w:color w:val="000000"/>
          <w:spacing w:val="-7"/>
        </w:rPr>
        <w:t xml:space="preserve"> </w:t>
      </w:r>
      <w:hyperlink r:id="rId8" w:history="1">
        <w:r w:rsidRPr="00386033">
          <w:rPr>
            <w:rStyle w:val="Hyperlink"/>
            <w:rFonts w:ascii="Arial" w:hAnsi="Arial" w:cs="Arial"/>
          </w:rPr>
          <w:t>mariana.kellerova@siemens.com</w:t>
        </w:r>
      </w:hyperlink>
    </w:p>
    <w:p w14:paraId="44097758" w14:textId="44C2A84A" w:rsidR="00A166FC" w:rsidRPr="00386033" w:rsidRDefault="00A166FC" w:rsidP="00A166FC">
      <w:pPr>
        <w:widowControl w:val="0"/>
        <w:autoSpaceDE w:val="0"/>
        <w:autoSpaceDN w:val="0"/>
        <w:adjustRightInd w:val="0"/>
        <w:spacing w:after="0" w:line="360" w:lineRule="auto"/>
        <w:rPr>
          <w:rFonts w:ascii="Arial" w:hAnsi="Arial" w:cs="Arial"/>
        </w:rPr>
      </w:pPr>
      <w:r w:rsidRPr="00386033">
        <w:rPr>
          <w:rFonts w:ascii="Arial" w:hAnsi="Arial" w:cs="Arial"/>
        </w:rPr>
        <w:t xml:space="preserve">Sledujte naše novinky na </w:t>
      </w:r>
      <w:r w:rsidR="003770ED" w:rsidRPr="00386033">
        <w:rPr>
          <w:rFonts w:ascii="Arial" w:hAnsi="Arial" w:cs="Arial"/>
          <w:b/>
        </w:rPr>
        <w:t>X</w:t>
      </w:r>
      <w:r w:rsidRPr="00386033">
        <w:rPr>
          <w:rFonts w:ascii="Arial" w:hAnsi="Arial" w:cs="Arial"/>
        </w:rPr>
        <w:t xml:space="preserve">: </w:t>
      </w:r>
      <w:hyperlink r:id="rId9" w:history="1">
        <w:r w:rsidR="003770ED" w:rsidRPr="00386033">
          <w:rPr>
            <w:rStyle w:val="Hyperlink"/>
            <w:rFonts w:ascii="Arial" w:hAnsi="Arial" w:cs="Arial"/>
          </w:rPr>
          <w:t>https://x.com/SiemensCzech</w:t>
        </w:r>
      </w:hyperlink>
    </w:p>
    <w:p w14:paraId="3A343DFD" w14:textId="77777777" w:rsidR="00A166FC" w:rsidRPr="00386033" w:rsidRDefault="00A166FC" w:rsidP="00A166FC">
      <w:pPr>
        <w:widowControl w:val="0"/>
        <w:autoSpaceDE w:val="0"/>
        <w:autoSpaceDN w:val="0"/>
        <w:adjustRightInd w:val="0"/>
        <w:spacing w:after="0" w:line="360" w:lineRule="auto"/>
        <w:rPr>
          <w:rFonts w:ascii="Arial" w:hAnsi="Arial" w:cs="Arial"/>
          <w:color w:val="000000"/>
        </w:rPr>
      </w:pPr>
      <w:r w:rsidRPr="00386033">
        <w:rPr>
          <w:rFonts w:ascii="Arial" w:hAnsi="Arial" w:cs="Arial"/>
          <w:color w:val="000000"/>
        </w:rPr>
        <w:t xml:space="preserve">Připojte se k nám na </w:t>
      </w:r>
      <w:r w:rsidRPr="00386033">
        <w:rPr>
          <w:rFonts w:ascii="Arial" w:hAnsi="Arial" w:cs="Arial"/>
          <w:b/>
          <w:color w:val="000000"/>
        </w:rPr>
        <w:t>Facebooku</w:t>
      </w:r>
      <w:r w:rsidRPr="00386033">
        <w:rPr>
          <w:rFonts w:ascii="Arial" w:hAnsi="Arial" w:cs="Arial"/>
          <w:color w:val="000000"/>
        </w:rPr>
        <w:t xml:space="preserve">: </w:t>
      </w:r>
      <w:hyperlink r:id="rId10" w:history="1">
        <w:r w:rsidRPr="00386033">
          <w:rPr>
            <w:rStyle w:val="Hyperlink"/>
            <w:rFonts w:ascii="Arial" w:hAnsi="Arial" w:cs="Arial"/>
          </w:rPr>
          <w:t>http://www.facebook.com/SiemensCzech</w:t>
        </w:r>
      </w:hyperlink>
    </w:p>
    <w:p w14:paraId="013AF6A5" w14:textId="77777777" w:rsidR="00A166FC" w:rsidRPr="00386033"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386033"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64635C8F" w:rsidR="0088736D" w:rsidRPr="00386033" w:rsidRDefault="0088736D" w:rsidP="0088736D">
      <w:pPr>
        <w:rPr>
          <w:rFonts w:ascii="Arial" w:hAnsi="Arial" w:cs="Arial"/>
          <w:sz w:val="16"/>
          <w:szCs w:val="16"/>
        </w:rPr>
      </w:pPr>
      <w:bookmarkStart w:id="0" w:name="_Hlk119656238"/>
      <w:bookmarkStart w:id="1" w:name="_Hlk151371329"/>
      <w:r w:rsidRPr="00386033">
        <w:rPr>
          <w:rFonts w:ascii="Arial" w:hAnsi="Arial" w:cs="Arial"/>
          <w:b/>
          <w:bCs/>
          <w:sz w:val="16"/>
          <w:szCs w:val="16"/>
        </w:rPr>
        <w:t>Siemens AG</w:t>
      </w:r>
      <w:r w:rsidRPr="00386033">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D618F6" w:rsidRPr="00386033">
        <w:rPr>
          <w:rFonts w:ascii="Arial" w:hAnsi="Arial" w:cs="Arial"/>
          <w:sz w:val="16"/>
          <w:szCs w:val="16"/>
        </w:rPr>
        <w:t> </w:t>
      </w:r>
      <w:r w:rsidRPr="00386033">
        <w:rPr>
          <w:rFonts w:ascii="Arial" w:hAnsi="Arial" w:cs="Arial"/>
          <w:sz w:val="16"/>
          <w:szCs w:val="16"/>
        </w:rPr>
        <w:t xml:space="preserve">doprava udržitelnější. </w:t>
      </w:r>
      <w:r w:rsidR="00D618F6" w:rsidRPr="00386033">
        <w:rPr>
          <w:rFonts w:ascii="Arial" w:hAnsi="Arial" w:cs="Arial"/>
          <w:sz w:val="16"/>
          <w:szCs w:val="16"/>
        </w:rPr>
        <w:t xml:space="preserve">Společnost Siemens, lídr v oblasti průmyslové umělé inteligence, využívá své hluboké know-how k implementaci umělé inteligence – včetně generativní umělé inteligence – do reálných aplikací a zpřístupňuje umělou tím inteligenci zákazníkům v různých průmyslových odvětvích. </w:t>
      </w:r>
      <w:r w:rsidRPr="00386033">
        <w:rPr>
          <w:rFonts w:ascii="Arial" w:hAnsi="Arial" w:cs="Arial"/>
          <w:sz w:val="16"/>
          <w:szCs w:val="16"/>
        </w:rPr>
        <w:t>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w:t>
      </w:r>
      <w:r w:rsidR="00D618F6" w:rsidRPr="00386033">
        <w:rPr>
          <w:rFonts w:ascii="Arial" w:hAnsi="Arial" w:cs="Arial"/>
          <w:sz w:val="16"/>
          <w:szCs w:val="16"/>
        </w:rPr>
        <w:t> </w:t>
      </w:r>
      <w:r w:rsidRPr="00386033">
        <w:rPr>
          <w:rFonts w:ascii="Arial" w:hAnsi="Arial" w:cs="Arial"/>
          <w:sz w:val="16"/>
          <w:szCs w:val="16"/>
        </w:rPr>
        <w:t xml:space="preserve">30. září 2024 zaměstnávala společnost na celém světě přibližně 312 000 lidí. Další informace jsou k dispozici na internetu na adrese </w:t>
      </w:r>
      <w:hyperlink r:id="rId11" w:history="1">
        <w:r w:rsidRPr="00386033">
          <w:rPr>
            <w:rStyle w:val="Hyperlink"/>
            <w:rFonts w:ascii="Arial" w:hAnsi="Arial" w:cs="Arial"/>
            <w:sz w:val="16"/>
            <w:szCs w:val="16"/>
          </w:rPr>
          <w:t>www.siemens.com</w:t>
        </w:r>
      </w:hyperlink>
      <w:r w:rsidRPr="00386033">
        <w:rPr>
          <w:rFonts w:ascii="Arial" w:hAnsi="Arial" w:cs="Arial"/>
          <w:sz w:val="16"/>
          <w:szCs w:val="16"/>
        </w:rPr>
        <w:t>.</w:t>
      </w:r>
    </w:p>
    <w:p w14:paraId="76FE2B8F" w14:textId="3AE8FED3" w:rsidR="0068226D" w:rsidRPr="00386033" w:rsidRDefault="0088736D" w:rsidP="0068226D">
      <w:pPr>
        <w:rPr>
          <w:rFonts w:ascii="Arial" w:hAnsi="Arial" w:cs="Arial"/>
          <w:sz w:val="16"/>
          <w:szCs w:val="16"/>
        </w:rPr>
      </w:pPr>
      <w:r w:rsidRPr="00386033">
        <w:rPr>
          <w:rFonts w:ascii="Arial" w:hAnsi="Arial" w:cs="Arial"/>
          <w:b/>
          <w:bCs/>
          <w:sz w:val="16"/>
          <w:szCs w:val="16"/>
        </w:rPr>
        <w:t xml:space="preserve">Siemens Česká republika </w:t>
      </w:r>
      <w:r w:rsidRPr="00386033">
        <w:rPr>
          <w:rFonts w:ascii="Arial" w:hAnsi="Arial" w:cs="Arial"/>
          <w:sz w:val="16"/>
          <w:szCs w:val="16"/>
        </w:rPr>
        <w:t xml:space="preserve">patří mezi největší technologické firmy v České republice a již </w:t>
      </w:r>
      <w:r w:rsidR="002D4AF5" w:rsidRPr="00386033">
        <w:rPr>
          <w:rFonts w:ascii="Arial" w:hAnsi="Arial" w:cs="Arial"/>
          <w:sz w:val="16"/>
          <w:szCs w:val="16"/>
        </w:rPr>
        <w:t>135</w:t>
      </w:r>
      <w:r w:rsidRPr="00386033">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386033">
        <w:rPr>
          <w:rFonts w:ascii="Arial" w:hAnsi="Arial" w:cs="Arial"/>
          <w:sz w:val="16"/>
          <w:szCs w:val="16"/>
        </w:rPr>
        <w:t xml:space="preserve">Více informací: </w:t>
      </w:r>
      <w:hyperlink r:id="rId12" w:history="1">
        <w:r w:rsidR="00DE7021" w:rsidRPr="00386033">
          <w:rPr>
            <w:rStyle w:val="Hyperlink"/>
            <w:rFonts w:ascii="Arial" w:hAnsi="Arial" w:cs="Arial"/>
            <w:sz w:val="16"/>
            <w:szCs w:val="16"/>
          </w:rPr>
          <w:t>http://www.siemens.cz</w:t>
        </w:r>
      </w:hyperlink>
      <w:bookmarkEnd w:id="0"/>
      <w:bookmarkEnd w:id="1"/>
    </w:p>
    <w:p w14:paraId="19FF2A69" w14:textId="77777777" w:rsidR="00D477C0" w:rsidRPr="00386033" w:rsidRDefault="00D477C0" w:rsidP="00BA5017">
      <w:pPr>
        <w:spacing w:after="0" w:line="360" w:lineRule="auto"/>
        <w:ind w:right="1814"/>
        <w:rPr>
          <w:rFonts w:ascii="Arial" w:hAnsi="Arial" w:cs="Arial"/>
          <w:color w:val="000000"/>
          <w:sz w:val="16"/>
          <w:szCs w:val="16"/>
        </w:rPr>
      </w:pPr>
    </w:p>
    <w:sectPr w:rsidR="00D477C0" w:rsidRPr="00386033"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2B8E6" w14:textId="77777777" w:rsidR="005F4652" w:rsidRDefault="005F4652">
      <w:pPr>
        <w:spacing w:after="0" w:line="240" w:lineRule="auto"/>
      </w:pPr>
      <w:r>
        <w:separator/>
      </w:r>
    </w:p>
  </w:endnote>
  <w:endnote w:type="continuationSeparator" w:id="0">
    <w:p w14:paraId="2CDB643A" w14:textId="77777777" w:rsidR="005F4652" w:rsidRDefault="005F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5933270A"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1FE1" w14:textId="77777777" w:rsidR="005F4652" w:rsidRDefault="005F4652">
      <w:pPr>
        <w:spacing w:after="0" w:line="240" w:lineRule="auto"/>
      </w:pPr>
      <w:r>
        <w:separator/>
      </w:r>
    </w:p>
  </w:footnote>
  <w:footnote w:type="continuationSeparator" w:id="0">
    <w:p w14:paraId="5F2092A0" w14:textId="77777777" w:rsidR="005F4652" w:rsidRDefault="005F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CC6"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22A33"/>
    <w:rsid w:val="000325B8"/>
    <w:rsid w:val="0005016B"/>
    <w:rsid w:val="00084FAB"/>
    <w:rsid w:val="00116555"/>
    <w:rsid w:val="001A4222"/>
    <w:rsid w:val="001B002E"/>
    <w:rsid w:val="001B6C27"/>
    <w:rsid w:val="0020170F"/>
    <w:rsid w:val="00244CD8"/>
    <w:rsid w:val="00255E98"/>
    <w:rsid w:val="00275005"/>
    <w:rsid w:val="00285228"/>
    <w:rsid w:val="002B4723"/>
    <w:rsid w:val="002D1A06"/>
    <w:rsid w:val="002D4AF5"/>
    <w:rsid w:val="0031387B"/>
    <w:rsid w:val="003615D3"/>
    <w:rsid w:val="00375602"/>
    <w:rsid w:val="003770ED"/>
    <w:rsid w:val="003774D0"/>
    <w:rsid w:val="00386033"/>
    <w:rsid w:val="003B47AA"/>
    <w:rsid w:val="00401F6D"/>
    <w:rsid w:val="00492A5E"/>
    <w:rsid w:val="004973EF"/>
    <w:rsid w:val="004C6EF6"/>
    <w:rsid w:val="0053652D"/>
    <w:rsid w:val="0057592F"/>
    <w:rsid w:val="00582F8B"/>
    <w:rsid w:val="00595A16"/>
    <w:rsid w:val="005A64E5"/>
    <w:rsid w:val="005F4652"/>
    <w:rsid w:val="00603988"/>
    <w:rsid w:val="00642483"/>
    <w:rsid w:val="00663FA3"/>
    <w:rsid w:val="006772DB"/>
    <w:rsid w:val="0068226D"/>
    <w:rsid w:val="006A5236"/>
    <w:rsid w:val="006A563E"/>
    <w:rsid w:val="006D2393"/>
    <w:rsid w:val="00770749"/>
    <w:rsid w:val="007764BD"/>
    <w:rsid w:val="007F6124"/>
    <w:rsid w:val="00837072"/>
    <w:rsid w:val="00856631"/>
    <w:rsid w:val="00875868"/>
    <w:rsid w:val="0088736D"/>
    <w:rsid w:val="008A0228"/>
    <w:rsid w:val="008B4030"/>
    <w:rsid w:val="008B78F9"/>
    <w:rsid w:val="008C4EC6"/>
    <w:rsid w:val="008C63B4"/>
    <w:rsid w:val="008D7CAA"/>
    <w:rsid w:val="00902258"/>
    <w:rsid w:val="0092459A"/>
    <w:rsid w:val="00985C58"/>
    <w:rsid w:val="00991D2B"/>
    <w:rsid w:val="009B2DD2"/>
    <w:rsid w:val="009D384C"/>
    <w:rsid w:val="00A166FC"/>
    <w:rsid w:val="00A30D93"/>
    <w:rsid w:val="00A8133C"/>
    <w:rsid w:val="00AF1AA4"/>
    <w:rsid w:val="00B02CC0"/>
    <w:rsid w:val="00B56073"/>
    <w:rsid w:val="00BA5017"/>
    <w:rsid w:val="00BD261F"/>
    <w:rsid w:val="00BD6E9E"/>
    <w:rsid w:val="00C32AC9"/>
    <w:rsid w:val="00C825E2"/>
    <w:rsid w:val="00C94FE9"/>
    <w:rsid w:val="00D477C0"/>
    <w:rsid w:val="00D618F6"/>
    <w:rsid w:val="00D96610"/>
    <w:rsid w:val="00DD4E62"/>
    <w:rsid w:val="00DE7021"/>
    <w:rsid w:val="00E20A51"/>
    <w:rsid w:val="00E6465C"/>
    <w:rsid w:val="00ED3E7A"/>
    <w:rsid w:val="00ED473E"/>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character" w:styleId="CommentReference">
    <w:name w:val="annotation reference"/>
    <w:basedOn w:val="DefaultParagraphFont"/>
    <w:uiPriority w:val="99"/>
    <w:semiHidden/>
    <w:unhideWhenUsed/>
    <w:rsid w:val="008B4030"/>
    <w:rPr>
      <w:sz w:val="16"/>
      <w:szCs w:val="16"/>
    </w:rPr>
  </w:style>
  <w:style w:type="paragraph" w:styleId="CommentText">
    <w:name w:val="annotation text"/>
    <w:basedOn w:val="Normal"/>
    <w:link w:val="CommentTextChar"/>
    <w:uiPriority w:val="99"/>
    <w:unhideWhenUsed/>
    <w:rsid w:val="008B4030"/>
    <w:pPr>
      <w:spacing w:line="240" w:lineRule="auto"/>
    </w:pPr>
    <w:rPr>
      <w:sz w:val="20"/>
      <w:szCs w:val="20"/>
    </w:rPr>
  </w:style>
  <w:style w:type="character" w:customStyle="1" w:styleId="CommentTextChar">
    <w:name w:val="Comment Text Char"/>
    <w:basedOn w:val="DefaultParagraphFont"/>
    <w:link w:val="CommentText"/>
    <w:uiPriority w:val="99"/>
    <w:rsid w:val="008B4030"/>
    <w:rPr>
      <w:rFonts w:cstheme="minorBidi"/>
      <w:sz w:val="20"/>
      <w:szCs w:val="20"/>
    </w:rPr>
  </w:style>
  <w:style w:type="paragraph" w:styleId="CommentSubject">
    <w:name w:val="annotation subject"/>
    <w:basedOn w:val="CommentText"/>
    <w:next w:val="CommentText"/>
    <w:link w:val="CommentSubjectChar"/>
    <w:uiPriority w:val="99"/>
    <w:semiHidden/>
    <w:unhideWhenUsed/>
    <w:rsid w:val="008B4030"/>
    <w:rPr>
      <w:b/>
      <w:bCs/>
    </w:rPr>
  </w:style>
  <w:style w:type="character" w:customStyle="1" w:styleId="CommentSubjectChar">
    <w:name w:val="Comment Subject Char"/>
    <w:basedOn w:val="CommentTextChar"/>
    <w:link w:val="CommentSubject"/>
    <w:uiPriority w:val="99"/>
    <w:semiHidden/>
    <w:rsid w:val="008B4030"/>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emenspress.cz/siemens-sinumerik-cup-ziskali-za-nejlepsi-program-na-vyrobu-slunecnich-hodin-studenti-z-lutina/" TargetMode="Externa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4699</Characters>
  <Application>Microsoft Office Word</Application>
  <DocSecurity>0</DocSecurity>
  <Lines>39</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2025-06-12T10:34:00Z</dcterms:created>
  <dcterms:modified xsi:type="dcterms:W3CDTF">2025-06-12T10:59:00Z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