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B248"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398C51D1" w14:textId="3C2A083E"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EE3564">
        <w:rPr>
          <w:rFonts w:ascii="Arial" w:hAnsi="Arial" w:cs="Arial"/>
          <w:color w:val="000000"/>
          <w:sz w:val="20"/>
          <w:szCs w:val="20"/>
        </w:rPr>
        <w:t xml:space="preserve">Praha </w:t>
      </w:r>
      <w:r w:rsidR="00A447D0">
        <w:rPr>
          <w:rFonts w:ascii="Arial" w:hAnsi="Arial" w:cs="Arial"/>
          <w:color w:val="000000"/>
          <w:sz w:val="20"/>
          <w:szCs w:val="20"/>
        </w:rPr>
        <w:t xml:space="preserve">17. března 2022 </w:t>
      </w:r>
    </w:p>
    <w:p w14:paraId="572B9AB6"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3EDB2583" w14:textId="77777777" w:rsidR="00D477C0" w:rsidRPr="007A7643" w:rsidRDefault="00D477C0">
      <w:pPr>
        <w:widowControl w:val="0"/>
        <w:autoSpaceDE w:val="0"/>
        <w:autoSpaceDN w:val="0"/>
        <w:adjustRightInd w:val="0"/>
        <w:spacing w:after="0" w:line="200" w:lineRule="exact"/>
        <w:rPr>
          <w:rFonts w:ascii="Arial" w:hAnsi="Arial" w:cs="Arial"/>
          <w:color w:val="000000"/>
          <w:sz w:val="20"/>
          <w:szCs w:val="20"/>
        </w:rPr>
      </w:pPr>
    </w:p>
    <w:p w14:paraId="783AF3EB" w14:textId="77777777" w:rsidR="00D477C0" w:rsidRPr="007A7643" w:rsidRDefault="00D477C0">
      <w:pPr>
        <w:widowControl w:val="0"/>
        <w:autoSpaceDE w:val="0"/>
        <w:autoSpaceDN w:val="0"/>
        <w:adjustRightInd w:val="0"/>
        <w:spacing w:after="0" w:line="200" w:lineRule="exact"/>
        <w:rPr>
          <w:rFonts w:ascii="Arial" w:hAnsi="Arial" w:cs="Arial"/>
          <w:color w:val="000000"/>
          <w:sz w:val="20"/>
          <w:szCs w:val="20"/>
        </w:rPr>
      </w:pPr>
    </w:p>
    <w:p w14:paraId="606D7152" w14:textId="77777777" w:rsidR="007A7643" w:rsidRPr="007A7643" w:rsidRDefault="007A7643" w:rsidP="007A7643">
      <w:pPr>
        <w:rPr>
          <w:rFonts w:ascii="Arial" w:hAnsi="Arial" w:cs="Arial"/>
          <w:sz w:val="40"/>
          <w:szCs w:val="40"/>
        </w:rPr>
      </w:pPr>
      <w:r w:rsidRPr="007A7643">
        <w:rPr>
          <w:rFonts w:ascii="Arial" w:hAnsi="Arial" w:cs="Arial"/>
          <w:sz w:val="40"/>
          <w:szCs w:val="40"/>
        </w:rPr>
        <w:t xml:space="preserve">Siemens představuje: Dokonalý </w:t>
      </w:r>
      <w:proofErr w:type="spellStart"/>
      <w:r w:rsidRPr="007A7643">
        <w:rPr>
          <w:rFonts w:ascii="Arial" w:hAnsi="Arial" w:cs="Arial"/>
          <w:sz w:val="40"/>
          <w:szCs w:val="40"/>
        </w:rPr>
        <w:t>Guinness</w:t>
      </w:r>
      <w:proofErr w:type="spellEnd"/>
      <w:r w:rsidRPr="007A7643">
        <w:rPr>
          <w:rFonts w:ascii="Arial" w:hAnsi="Arial" w:cs="Arial"/>
          <w:sz w:val="40"/>
          <w:szCs w:val="40"/>
        </w:rPr>
        <w:t xml:space="preserve"> načepovaný s pomocí CFD</w:t>
      </w:r>
    </w:p>
    <w:p w14:paraId="3A1C31DC" w14:textId="145DF690" w:rsidR="007A7643" w:rsidRPr="007A7643" w:rsidRDefault="007A7643" w:rsidP="007A7643">
      <w:pPr>
        <w:spacing w:after="0" w:line="360" w:lineRule="auto"/>
        <w:ind w:right="1814"/>
        <w:rPr>
          <w:rFonts w:ascii="Arial" w:hAnsi="Arial" w:cs="Arial"/>
          <w:b/>
          <w:bCs/>
        </w:rPr>
      </w:pPr>
      <w:r w:rsidRPr="007A7643">
        <w:rPr>
          <w:rFonts w:ascii="Arial" w:hAnsi="Arial" w:cs="Arial"/>
          <w:b/>
          <w:bCs/>
        </w:rPr>
        <w:t>Po dvou letech lockdownu můžeme letos oslavit svátek svatého Patrika v některé z irských hospod. Pro všechny výčepní, domácí pivaře a</w:t>
      </w:r>
      <w:r w:rsidR="00CA1FE1">
        <w:rPr>
          <w:rFonts w:ascii="Arial" w:hAnsi="Arial" w:cs="Arial"/>
          <w:b/>
          <w:bCs/>
        </w:rPr>
        <w:t> </w:t>
      </w:r>
      <w:r w:rsidRPr="007A7643">
        <w:rPr>
          <w:rFonts w:ascii="Arial" w:hAnsi="Arial" w:cs="Arial"/>
          <w:b/>
          <w:bCs/>
        </w:rPr>
        <w:t>nadšence Siemens připravil návod, jak si tu nejlepší pintu Guiness natočit s využitím CFD analýzy proudění (</w:t>
      </w:r>
      <w:proofErr w:type="spellStart"/>
      <w:r w:rsidRPr="007A7643">
        <w:rPr>
          <w:rFonts w:ascii="Arial" w:hAnsi="Arial" w:cs="Arial"/>
          <w:b/>
          <w:bCs/>
        </w:rPr>
        <w:t>computational</w:t>
      </w:r>
      <w:proofErr w:type="spellEnd"/>
      <w:r w:rsidRPr="007A7643">
        <w:rPr>
          <w:rFonts w:ascii="Arial" w:hAnsi="Arial" w:cs="Arial"/>
          <w:b/>
          <w:bCs/>
        </w:rPr>
        <w:t xml:space="preserve"> fluid </w:t>
      </w:r>
      <w:proofErr w:type="spellStart"/>
      <w:r w:rsidRPr="007A7643">
        <w:rPr>
          <w:rFonts w:ascii="Arial" w:hAnsi="Arial" w:cs="Arial"/>
          <w:b/>
          <w:bCs/>
        </w:rPr>
        <w:t>dynamics</w:t>
      </w:r>
      <w:proofErr w:type="spellEnd"/>
      <w:r w:rsidRPr="007A7643">
        <w:rPr>
          <w:rFonts w:ascii="Arial" w:hAnsi="Arial" w:cs="Arial"/>
          <w:b/>
          <w:bCs/>
        </w:rPr>
        <w:t xml:space="preserve">). </w:t>
      </w:r>
    </w:p>
    <w:p w14:paraId="42C5F970" w14:textId="4AAECFFF" w:rsidR="007A7643" w:rsidRDefault="007A7643" w:rsidP="007A7643">
      <w:pPr>
        <w:spacing w:after="0" w:line="360" w:lineRule="auto"/>
        <w:ind w:right="1814"/>
        <w:rPr>
          <w:rFonts w:ascii="Arial" w:hAnsi="Arial" w:cs="Arial"/>
        </w:rPr>
      </w:pPr>
    </w:p>
    <w:p w14:paraId="6CFC086C" w14:textId="77777777" w:rsidR="007A7643" w:rsidRPr="007A7643" w:rsidRDefault="007A7643" w:rsidP="007A7643">
      <w:pPr>
        <w:spacing w:after="0" w:line="240" w:lineRule="auto"/>
        <w:ind w:right="1814"/>
        <w:rPr>
          <w:rFonts w:ascii="Arial" w:hAnsi="Arial" w:cs="Arial"/>
        </w:rPr>
      </w:pPr>
      <w:r w:rsidRPr="007A7643">
        <w:rPr>
          <w:rFonts w:ascii="Arial" w:hAnsi="Arial" w:cs="Arial"/>
        </w:rPr>
        <w:t xml:space="preserve">Lze dokonalý </w:t>
      </w:r>
      <w:proofErr w:type="spellStart"/>
      <w:r w:rsidRPr="007A7643">
        <w:rPr>
          <w:rFonts w:ascii="Arial" w:hAnsi="Arial" w:cs="Arial"/>
        </w:rPr>
        <w:t>Guinness</w:t>
      </w:r>
      <w:proofErr w:type="spellEnd"/>
      <w:r w:rsidRPr="007A7643">
        <w:rPr>
          <w:rFonts w:ascii="Arial" w:hAnsi="Arial" w:cs="Arial"/>
        </w:rPr>
        <w:t xml:space="preserve"> načepovat s využitím CFD?</w:t>
      </w:r>
    </w:p>
    <w:p w14:paraId="1BDBFB7E" w14:textId="77777777" w:rsidR="007A7643" w:rsidRPr="007A7643" w:rsidRDefault="007A7643" w:rsidP="007A7643">
      <w:pPr>
        <w:ind w:right="1814"/>
        <w:rPr>
          <w:rFonts w:ascii="Arial" w:hAnsi="Arial" w:cs="Arial"/>
        </w:rPr>
      </w:pPr>
    </w:p>
    <w:p w14:paraId="614BC5BF" w14:textId="77777777" w:rsidR="007A7643" w:rsidRPr="007A7643" w:rsidRDefault="007A7643" w:rsidP="007A7643">
      <w:pPr>
        <w:spacing w:after="0" w:line="360" w:lineRule="auto"/>
        <w:ind w:right="1814"/>
        <w:rPr>
          <w:rFonts w:ascii="Arial" w:hAnsi="Arial" w:cs="Arial"/>
        </w:rPr>
      </w:pPr>
      <w:r w:rsidRPr="007A7643">
        <w:rPr>
          <w:rFonts w:ascii="Arial" w:hAnsi="Arial" w:cs="Arial"/>
        </w:rPr>
        <w:t xml:space="preserve">Zásadní otázka zní: Je možné dokonalé nalití nasimulovat s pomocí simulačního CFD software a vzít při tom v potaz všechny fyzikální zákonitosti, které jsou pro ten správný </w:t>
      </w:r>
      <w:proofErr w:type="spellStart"/>
      <w:r w:rsidRPr="007A7643">
        <w:rPr>
          <w:rFonts w:ascii="Arial" w:hAnsi="Arial" w:cs="Arial"/>
        </w:rPr>
        <w:t>Guinness</w:t>
      </w:r>
      <w:proofErr w:type="spellEnd"/>
      <w:r w:rsidRPr="007A7643">
        <w:rPr>
          <w:rFonts w:ascii="Arial" w:hAnsi="Arial" w:cs="Arial"/>
        </w:rPr>
        <w:t xml:space="preserve"> důležité? (a věřte, že pěna může být skutečnou noční můrou). Je možné projít všechny kroky, které výčepní potřebuje, aby načepoval dokonalé pivo? Se všemi potřebnými pohyby? Bez jediného řádku kódu? Dosáhnout takového výsledku, že se vám začnou sbíhat sliny na pivo hned, jak animaci uvidíte? A navíc ještě – získat poznatky o kouzle, které se odehrává ve sklenici </w:t>
      </w:r>
      <w:proofErr w:type="spellStart"/>
      <w:r w:rsidRPr="007A7643">
        <w:rPr>
          <w:rFonts w:ascii="Arial" w:hAnsi="Arial" w:cs="Arial"/>
        </w:rPr>
        <w:t>Guinnesse</w:t>
      </w:r>
      <w:proofErr w:type="spellEnd"/>
      <w:r w:rsidRPr="007A7643">
        <w:rPr>
          <w:rFonts w:ascii="Arial" w:hAnsi="Arial" w:cs="Arial"/>
        </w:rPr>
        <w:t xml:space="preserve"> a které dokáže odhalit pouze CFD simulace. </w:t>
      </w:r>
    </w:p>
    <w:p w14:paraId="32EE1A56" w14:textId="77777777" w:rsidR="007A7643" w:rsidRPr="00894C94" w:rsidRDefault="007A7643" w:rsidP="007A7643">
      <w:pPr>
        <w:ind w:right="1814"/>
        <w:rPr>
          <w:rFonts w:ascii="Cambria" w:hAnsi="Cambria"/>
          <w:sz w:val="24"/>
          <w:szCs w:val="24"/>
        </w:rPr>
      </w:pPr>
    </w:p>
    <w:p w14:paraId="70B054E7" w14:textId="37645BA1" w:rsidR="007A7643" w:rsidRPr="007A7643" w:rsidRDefault="007A7643" w:rsidP="007A7643">
      <w:pPr>
        <w:ind w:right="1814"/>
        <w:rPr>
          <w:rFonts w:ascii="Arial" w:hAnsi="Arial" w:cs="Arial"/>
          <w:b/>
          <w:bCs/>
        </w:rPr>
      </w:pPr>
      <w:r w:rsidRPr="007A7643">
        <w:rPr>
          <w:rFonts w:ascii="Arial" w:hAnsi="Arial" w:cs="Arial"/>
          <w:b/>
          <w:bCs/>
        </w:rPr>
        <w:t>1. Začít s čistou sklenicí</w:t>
      </w:r>
    </w:p>
    <w:p w14:paraId="6236F302" w14:textId="1BFA0F2B" w:rsidR="007A7643" w:rsidRDefault="007A7643" w:rsidP="00205E13">
      <w:pPr>
        <w:widowControl w:val="0"/>
        <w:autoSpaceDE w:val="0"/>
        <w:autoSpaceDN w:val="0"/>
        <w:adjustRightInd w:val="0"/>
        <w:spacing w:after="0" w:line="360" w:lineRule="auto"/>
        <w:ind w:right="1814"/>
        <w:rPr>
          <w:rFonts w:ascii="Arial" w:hAnsi="Arial" w:cs="Arial"/>
        </w:rPr>
      </w:pPr>
      <w:r w:rsidRPr="007A7643">
        <w:rPr>
          <w:rFonts w:ascii="Arial" w:hAnsi="Arial" w:cs="Arial"/>
        </w:rPr>
        <w:t>V CFD simulaci i v reálném světě vše začíná čistou sklenicí. Čistý v prostředí CAE znamená, že je nutné mít bezchybná CAD data sklenice a následně kvalitní výpočetní síť.</w:t>
      </w:r>
      <w:r w:rsidR="00205E13" w:rsidRPr="00205E13">
        <w:rPr>
          <w:rFonts w:ascii="Arial" w:hAnsi="Arial" w:cs="Arial"/>
          <w:sz w:val="18"/>
          <w:szCs w:val="18"/>
        </w:rPr>
        <w:t xml:space="preserve"> (video v online verzi tiskové zprávy</w:t>
      </w:r>
      <w:r w:rsidR="00205E13" w:rsidRPr="00205E13">
        <w:rPr>
          <w:rFonts w:ascii="Arial" w:hAnsi="Arial" w:cs="Arial"/>
          <w:sz w:val="18"/>
          <w:szCs w:val="18"/>
        </w:rPr>
        <w:t xml:space="preserve">: </w:t>
      </w:r>
      <w:hyperlink r:id="rId7" w:history="1">
        <w:r w:rsidR="00205E13" w:rsidRPr="00205E13">
          <w:rPr>
            <w:rStyle w:val="Hypertextovodkaz"/>
            <w:rFonts w:ascii="Arial" w:hAnsi="Arial" w:cs="Arial"/>
            <w:sz w:val="18"/>
            <w:szCs w:val="18"/>
          </w:rPr>
          <w:t>https://www.siemenspress.cz/siemens-predstavuje-dokonaly-guinness-nacepovany-s-pomoci-cfd/</w:t>
        </w:r>
      </w:hyperlink>
      <w:r w:rsidR="00205E13" w:rsidRPr="00205E13">
        <w:rPr>
          <w:rFonts w:ascii="Arial" w:hAnsi="Arial" w:cs="Arial"/>
          <w:sz w:val="18"/>
          <w:szCs w:val="18"/>
        </w:rPr>
        <w:t>)</w:t>
      </w:r>
    </w:p>
    <w:p w14:paraId="402D88FA" w14:textId="77777777" w:rsidR="00CA1FE1" w:rsidRPr="007A7643" w:rsidRDefault="00CA1FE1" w:rsidP="00205E13">
      <w:pPr>
        <w:spacing w:after="0" w:line="360" w:lineRule="auto"/>
        <w:ind w:right="1814"/>
        <w:rPr>
          <w:rFonts w:ascii="Arial" w:hAnsi="Arial" w:cs="Arial"/>
        </w:rPr>
      </w:pPr>
    </w:p>
    <w:p w14:paraId="5F2FF8CD" w14:textId="2FE694AB" w:rsidR="007A7643" w:rsidRDefault="007A7643" w:rsidP="00205E13">
      <w:pPr>
        <w:spacing w:after="0" w:line="360" w:lineRule="auto"/>
        <w:ind w:right="1814"/>
        <w:rPr>
          <w:rFonts w:ascii="Arial" w:hAnsi="Arial" w:cs="Arial"/>
        </w:rPr>
      </w:pPr>
      <w:r w:rsidRPr="007A7643">
        <w:rPr>
          <w:rFonts w:ascii="Arial" w:hAnsi="Arial" w:cs="Arial"/>
        </w:rPr>
        <w:t xml:space="preserve">Předpokladem pro vygenerování kvalitní výpočetní sítě je čistá </w:t>
      </w:r>
      <w:r w:rsidR="00CA1FE1">
        <w:rPr>
          <w:rFonts w:ascii="Arial" w:hAnsi="Arial" w:cs="Arial"/>
        </w:rPr>
        <w:t>„</w:t>
      </w:r>
      <w:r w:rsidRPr="007A7643">
        <w:rPr>
          <w:rFonts w:ascii="Arial" w:hAnsi="Arial" w:cs="Arial"/>
        </w:rPr>
        <w:t>watertight</w:t>
      </w:r>
      <w:r w:rsidR="00CA1FE1">
        <w:rPr>
          <w:rFonts w:ascii="Arial" w:hAnsi="Arial" w:cs="Arial"/>
        </w:rPr>
        <w:t>“</w:t>
      </w:r>
      <w:r w:rsidRPr="007A7643">
        <w:rPr>
          <w:rFonts w:ascii="Arial" w:hAnsi="Arial" w:cs="Arial"/>
        </w:rPr>
        <w:t xml:space="preserve"> geometrie. Pouze pokud je sklenice čistá a správného tvaru, lze pozorovat charakteristickou pěnovou korunu, která se vytvoří v reálném životě i v CFD.</w:t>
      </w:r>
    </w:p>
    <w:p w14:paraId="19E0903F" w14:textId="2DECAFF8" w:rsidR="007A7643" w:rsidRDefault="007A7643" w:rsidP="007A7643">
      <w:pPr>
        <w:spacing w:after="0" w:line="240" w:lineRule="auto"/>
        <w:ind w:right="1814"/>
        <w:rPr>
          <w:rFonts w:ascii="Arial" w:hAnsi="Arial" w:cs="Arial"/>
        </w:rPr>
      </w:pPr>
    </w:p>
    <w:p w14:paraId="6C278C11" w14:textId="44355340" w:rsidR="00CA1FE1" w:rsidRDefault="00CA1FE1" w:rsidP="007A7643">
      <w:pPr>
        <w:spacing w:after="0" w:line="240" w:lineRule="auto"/>
        <w:ind w:right="1814"/>
        <w:rPr>
          <w:rFonts w:ascii="Arial" w:hAnsi="Arial" w:cs="Arial"/>
        </w:rPr>
      </w:pPr>
    </w:p>
    <w:p w14:paraId="4CC78774" w14:textId="1DA458BD" w:rsidR="00CA1FE1" w:rsidRDefault="00CA1FE1" w:rsidP="007A7643">
      <w:pPr>
        <w:spacing w:after="0" w:line="240" w:lineRule="auto"/>
        <w:ind w:right="1814"/>
        <w:rPr>
          <w:rFonts w:ascii="Arial" w:hAnsi="Arial" w:cs="Arial"/>
        </w:rPr>
      </w:pPr>
    </w:p>
    <w:p w14:paraId="44ED1E35" w14:textId="77777777" w:rsidR="00CA1FE1" w:rsidRPr="007A7643" w:rsidRDefault="00CA1FE1" w:rsidP="007A7643">
      <w:pPr>
        <w:spacing w:after="0" w:line="240" w:lineRule="auto"/>
        <w:ind w:right="1814"/>
        <w:rPr>
          <w:rFonts w:ascii="Arial" w:hAnsi="Arial" w:cs="Arial"/>
        </w:rPr>
      </w:pPr>
    </w:p>
    <w:p w14:paraId="4E68C031" w14:textId="77777777" w:rsidR="007A7643" w:rsidRPr="007A7643" w:rsidRDefault="007A7643" w:rsidP="007A7643">
      <w:pPr>
        <w:ind w:right="1814"/>
        <w:rPr>
          <w:rFonts w:ascii="Arial" w:hAnsi="Arial" w:cs="Arial"/>
          <w:b/>
          <w:bCs/>
        </w:rPr>
      </w:pPr>
      <w:r w:rsidRPr="007A7643">
        <w:rPr>
          <w:rFonts w:ascii="Arial" w:hAnsi="Arial" w:cs="Arial"/>
          <w:b/>
          <w:bCs/>
        </w:rPr>
        <w:t>2. Nalévat pod úhlem 45 stupňů</w:t>
      </w:r>
    </w:p>
    <w:p w14:paraId="23A1EAF9" w14:textId="77777777" w:rsidR="007A7643" w:rsidRPr="007A7643" w:rsidRDefault="007A7643" w:rsidP="007A7643">
      <w:pPr>
        <w:spacing w:after="0" w:line="240" w:lineRule="auto"/>
        <w:ind w:right="1814"/>
        <w:rPr>
          <w:rFonts w:ascii="Arial" w:hAnsi="Arial" w:cs="Arial"/>
          <w:b/>
          <w:bCs/>
        </w:rPr>
      </w:pPr>
    </w:p>
    <w:p w14:paraId="15C01DC3" w14:textId="77777777" w:rsidR="007A7643" w:rsidRPr="007A7643" w:rsidRDefault="007A7643" w:rsidP="007A7643">
      <w:pPr>
        <w:spacing w:after="0" w:line="360" w:lineRule="auto"/>
        <w:ind w:right="1814"/>
        <w:rPr>
          <w:rFonts w:ascii="Arial" w:hAnsi="Arial" w:cs="Arial"/>
        </w:rPr>
      </w:pPr>
      <w:r w:rsidRPr="007A7643">
        <w:rPr>
          <w:rFonts w:ascii="Arial" w:hAnsi="Arial" w:cs="Arial"/>
        </w:rPr>
        <w:t xml:space="preserve">Správný pohyb je všechno. Mistři </w:t>
      </w:r>
      <w:proofErr w:type="spellStart"/>
      <w:r w:rsidRPr="007A7643">
        <w:rPr>
          <w:rFonts w:ascii="Arial" w:hAnsi="Arial" w:cs="Arial"/>
        </w:rPr>
        <w:t>Guinnessu</w:t>
      </w:r>
      <w:proofErr w:type="spellEnd"/>
      <w:r w:rsidRPr="007A7643">
        <w:rPr>
          <w:rFonts w:ascii="Arial" w:hAnsi="Arial" w:cs="Arial"/>
        </w:rPr>
        <w:t xml:space="preserve"> tvrdí, že pivo je třeba čepovat ve dvou krocích. Během prvního intervalu je třeba sklenici umístit k pípě pod úhlem 45 stupňů a (u značkové sklenice) zamířit na symbol harfy zhruba ve třech čtvrtinách celkové výšky.</w:t>
      </w:r>
    </w:p>
    <w:p w14:paraId="06428A60" w14:textId="77777777" w:rsidR="007A7643" w:rsidRPr="007A7643" w:rsidRDefault="007A7643" w:rsidP="007A7643">
      <w:pPr>
        <w:spacing w:after="0" w:line="360" w:lineRule="auto"/>
        <w:ind w:right="1814"/>
        <w:rPr>
          <w:rFonts w:ascii="Arial" w:hAnsi="Arial" w:cs="Arial"/>
        </w:rPr>
      </w:pPr>
    </w:p>
    <w:p w14:paraId="41C331C2" w14:textId="48F79988" w:rsidR="007A7643" w:rsidRPr="00205E13" w:rsidRDefault="007A7643" w:rsidP="007A7643">
      <w:pPr>
        <w:spacing w:after="0" w:line="360" w:lineRule="auto"/>
        <w:ind w:right="1814"/>
        <w:rPr>
          <w:rFonts w:ascii="Arial" w:hAnsi="Arial" w:cs="Arial"/>
          <w:sz w:val="18"/>
          <w:szCs w:val="18"/>
        </w:rPr>
      </w:pPr>
      <w:r w:rsidRPr="007A7643">
        <w:rPr>
          <w:rFonts w:ascii="Arial" w:hAnsi="Arial" w:cs="Arial"/>
        </w:rPr>
        <w:t>V CFD prostředí to znamená, že je potřeba provést transformaci geometrie, aby sklenice byla ve správné poloze a ve správném úhlu. S vloženými funkcemi transformace geometrie to není žádný problém.</w:t>
      </w:r>
      <w:r w:rsidR="00205E13">
        <w:rPr>
          <w:rFonts w:ascii="Arial" w:hAnsi="Arial" w:cs="Arial"/>
        </w:rPr>
        <w:t xml:space="preserve"> </w:t>
      </w:r>
      <w:r w:rsidR="00205E13" w:rsidRPr="00205E13">
        <w:rPr>
          <w:rFonts w:ascii="Arial" w:hAnsi="Arial" w:cs="Arial"/>
          <w:sz w:val="18"/>
          <w:szCs w:val="18"/>
        </w:rPr>
        <w:t xml:space="preserve">(video v online verzi tiskové zprávy: </w:t>
      </w:r>
      <w:hyperlink r:id="rId8" w:history="1">
        <w:r w:rsidR="00205E13" w:rsidRPr="00205E13">
          <w:rPr>
            <w:rStyle w:val="Hypertextovodkaz"/>
            <w:rFonts w:ascii="Arial" w:hAnsi="Arial" w:cs="Arial"/>
            <w:sz w:val="18"/>
            <w:szCs w:val="18"/>
          </w:rPr>
          <w:t>https://www.siemenspress.cz/siemens-predstavuje-dokonaly-guinness-nacepovany-s-pomoci-cfd/</w:t>
        </w:r>
      </w:hyperlink>
      <w:r w:rsidR="00205E13" w:rsidRPr="00205E13">
        <w:rPr>
          <w:rFonts w:ascii="Arial" w:hAnsi="Arial" w:cs="Arial"/>
          <w:sz w:val="18"/>
          <w:szCs w:val="18"/>
        </w:rPr>
        <w:t>)</w:t>
      </w:r>
    </w:p>
    <w:p w14:paraId="2AF61397" w14:textId="77777777" w:rsidR="007A7643" w:rsidRPr="008B0100" w:rsidRDefault="007A7643" w:rsidP="007A7643">
      <w:pPr>
        <w:spacing w:after="0" w:line="240" w:lineRule="auto"/>
        <w:ind w:right="1814"/>
        <w:rPr>
          <w:rFonts w:ascii="Arial" w:hAnsi="Arial" w:cs="Arial"/>
        </w:rPr>
      </w:pPr>
    </w:p>
    <w:p w14:paraId="3D5A5DA6" w14:textId="77777777" w:rsidR="007A7643" w:rsidRPr="008B0100" w:rsidRDefault="007A7643" w:rsidP="007A7643">
      <w:pPr>
        <w:ind w:right="1814"/>
        <w:rPr>
          <w:rFonts w:ascii="Arial" w:hAnsi="Arial" w:cs="Arial"/>
        </w:rPr>
      </w:pPr>
      <w:r w:rsidRPr="008B0100">
        <w:rPr>
          <w:rFonts w:ascii="Arial" w:hAnsi="Arial" w:cs="Arial"/>
        </w:rPr>
        <w:t xml:space="preserve">Jak namodelovat </w:t>
      </w:r>
      <w:proofErr w:type="spellStart"/>
      <w:r w:rsidRPr="008B0100">
        <w:rPr>
          <w:rFonts w:ascii="Arial" w:hAnsi="Arial" w:cs="Arial"/>
        </w:rPr>
        <w:t>Guinness</w:t>
      </w:r>
      <w:proofErr w:type="spellEnd"/>
    </w:p>
    <w:p w14:paraId="4EC78252" w14:textId="77777777" w:rsidR="007A7643" w:rsidRPr="007A7643" w:rsidRDefault="007A7643" w:rsidP="007A7643">
      <w:pPr>
        <w:spacing w:after="0" w:line="240" w:lineRule="auto"/>
        <w:ind w:right="1814"/>
        <w:rPr>
          <w:rFonts w:ascii="Arial" w:hAnsi="Arial" w:cs="Arial"/>
          <w:i/>
          <w:iCs/>
        </w:rPr>
      </w:pPr>
    </w:p>
    <w:p w14:paraId="56DF5589" w14:textId="5D77BAE7" w:rsidR="007A7643" w:rsidRPr="007A7643" w:rsidRDefault="007A7643" w:rsidP="007A7643">
      <w:pPr>
        <w:spacing w:after="0" w:line="360" w:lineRule="auto"/>
        <w:ind w:right="1814"/>
        <w:rPr>
          <w:rFonts w:ascii="Arial" w:hAnsi="Arial" w:cs="Arial"/>
        </w:rPr>
      </w:pPr>
      <w:r w:rsidRPr="007A7643">
        <w:rPr>
          <w:rFonts w:ascii="Arial" w:hAnsi="Arial" w:cs="Arial"/>
        </w:rPr>
        <w:t xml:space="preserve">V CFD je nutné </w:t>
      </w:r>
      <w:proofErr w:type="spellStart"/>
      <w:r w:rsidRPr="007A7643">
        <w:rPr>
          <w:rFonts w:ascii="Arial" w:hAnsi="Arial" w:cs="Arial"/>
        </w:rPr>
        <w:t>Guinness</w:t>
      </w:r>
      <w:proofErr w:type="spellEnd"/>
      <w:r w:rsidRPr="007A7643">
        <w:rPr>
          <w:rFonts w:ascii="Arial" w:hAnsi="Arial" w:cs="Arial"/>
        </w:rPr>
        <w:t xml:space="preserve"> popsat přinejmenším jako dvousložkovou kapalinu. Je</w:t>
      </w:r>
      <w:r w:rsidR="00CA1FE1">
        <w:rPr>
          <w:rFonts w:ascii="Arial" w:hAnsi="Arial" w:cs="Arial"/>
        </w:rPr>
        <w:t> </w:t>
      </w:r>
      <w:r w:rsidRPr="007A7643">
        <w:rPr>
          <w:rFonts w:ascii="Arial" w:hAnsi="Arial" w:cs="Arial"/>
        </w:rPr>
        <w:t xml:space="preserve">tu totiž tekutina – pivo – a také drobné bublinky dusíku, které mu po usazení dodávají charakteristickou pěnovou korunu. K popisu těchto fází je použit eulerovský přístup vícefázového modelování s popisem objemu kapaliny pro pivo. Zatímco u piva je vše jasné, u bublinek není spojitý modelovací přístup zřejmý hned na první pohled. Nejprve se zdálo, že by pro bublinky mohl být přirozenou volbou </w:t>
      </w:r>
      <w:proofErr w:type="spellStart"/>
      <w:r w:rsidRPr="007A7643">
        <w:rPr>
          <w:rFonts w:ascii="Arial" w:hAnsi="Arial" w:cs="Arial"/>
        </w:rPr>
        <w:t>Lagrangeův</w:t>
      </w:r>
      <w:proofErr w:type="spellEnd"/>
      <w:r w:rsidRPr="007A7643">
        <w:rPr>
          <w:rFonts w:ascii="Arial" w:hAnsi="Arial" w:cs="Arial"/>
        </w:rPr>
        <w:t xml:space="preserve"> přístup, ale nakonec se ukázalo, že lepší bude spojitý Eulerův popis, tj. modelování bublinek jako plynného dusíku s hustotou typické pivní pěny.</w:t>
      </w:r>
    </w:p>
    <w:p w14:paraId="50E14920" w14:textId="77777777" w:rsidR="007A7643" w:rsidRPr="007A7643" w:rsidRDefault="007A7643" w:rsidP="007A7643">
      <w:pPr>
        <w:spacing w:after="0" w:line="360" w:lineRule="auto"/>
        <w:ind w:right="1814"/>
        <w:rPr>
          <w:rFonts w:ascii="Arial" w:hAnsi="Arial" w:cs="Arial"/>
        </w:rPr>
      </w:pPr>
    </w:p>
    <w:p w14:paraId="6DBF4117" w14:textId="77777777" w:rsidR="007A7643" w:rsidRPr="007A7643" w:rsidRDefault="007A7643" w:rsidP="007A7643">
      <w:pPr>
        <w:spacing w:after="0" w:line="360" w:lineRule="auto"/>
        <w:ind w:right="1814"/>
        <w:rPr>
          <w:rFonts w:ascii="Arial" w:hAnsi="Arial" w:cs="Arial"/>
        </w:rPr>
      </w:pPr>
      <w:r w:rsidRPr="007A7643">
        <w:rPr>
          <w:rFonts w:ascii="Arial" w:hAnsi="Arial" w:cs="Arial"/>
        </w:rPr>
        <w:t>Samozřejmě se jedná jen o přibližný nástin. Ve skutečnosti jsou však bublinek miliony a reagují spolu velmi nelineárně, zejména když k sobě lnou a vytvářejí pěnovou korunu. Proto jsou bublinky modelovány jako kontinuum. Součástí poslední, třetí fáze je okolní vzduch.</w:t>
      </w:r>
    </w:p>
    <w:p w14:paraId="5D3101D8" w14:textId="77777777" w:rsidR="007A7643" w:rsidRPr="007A7643" w:rsidRDefault="007A7643" w:rsidP="007A7643">
      <w:pPr>
        <w:spacing w:after="0" w:line="360" w:lineRule="auto"/>
        <w:ind w:right="1814"/>
        <w:rPr>
          <w:rFonts w:ascii="Arial" w:hAnsi="Arial" w:cs="Arial"/>
        </w:rPr>
      </w:pPr>
    </w:p>
    <w:p w14:paraId="7ECF9FC1" w14:textId="72D7F033" w:rsidR="00CA1FE1" w:rsidRDefault="007A7643" w:rsidP="00CA1FE1">
      <w:pPr>
        <w:spacing w:after="0" w:line="360" w:lineRule="auto"/>
        <w:ind w:right="1814"/>
        <w:rPr>
          <w:rFonts w:ascii="Arial" w:hAnsi="Arial" w:cs="Arial"/>
        </w:rPr>
      </w:pPr>
      <w:r w:rsidRPr="007A7643">
        <w:rPr>
          <w:rFonts w:ascii="Arial" w:hAnsi="Arial" w:cs="Arial"/>
        </w:rPr>
        <w:t>Abychom přesně popsali volný povrch piva oproti okolnímu vzduchu při minimálních výpočetních nákladech, bylo využito modelově řízené adaptivní zjemnění sítě. To automaticky zpřesňuje síť na rozhraní mezi vzduchem a</w:t>
      </w:r>
      <w:r w:rsidR="00CA1FE1">
        <w:rPr>
          <w:rFonts w:ascii="Arial" w:hAnsi="Arial" w:cs="Arial"/>
        </w:rPr>
        <w:t> </w:t>
      </w:r>
      <w:r w:rsidRPr="007A7643">
        <w:rPr>
          <w:rFonts w:ascii="Arial" w:hAnsi="Arial" w:cs="Arial"/>
        </w:rPr>
        <w:t>kapalinou v průběhu nalévání.</w:t>
      </w:r>
    </w:p>
    <w:p w14:paraId="6126CB70" w14:textId="28576BB8" w:rsidR="00CA1FE1" w:rsidRDefault="00CA1FE1" w:rsidP="00CA1FE1">
      <w:pPr>
        <w:spacing w:after="0" w:line="360" w:lineRule="auto"/>
        <w:ind w:right="1814"/>
        <w:rPr>
          <w:rFonts w:ascii="Arial" w:hAnsi="Arial" w:cs="Arial"/>
        </w:rPr>
      </w:pPr>
    </w:p>
    <w:p w14:paraId="3CCC3821" w14:textId="01920C01" w:rsidR="00CA1FE1" w:rsidRDefault="00CA1FE1" w:rsidP="00CA1FE1">
      <w:pPr>
        <w:spacing w:after="0" w:line="360" w:lineRule="auto"/>
        <w:ind w:right="1814"/>
        <w:rPr>
          <w:rFonts w:ascii="Arial" w:hAnsi="Arial" w:cs="Arial"/>
        </w:rPr>
      </w:pPr>
    </w:p>
    <w:p w14:paraId="5AE336D0" w14:textId="77777777" w:rsidR="00CA1FE1" w:rsidRDefault="00CA1FE1" w:rsidP="00CA1FE1">
      <w:pPr>
        <w:spacing w:after="0" w:line="360" w:lineRule="auto"/>
        <w:ind w:right="1814"/>
        <w:rPr>
          <w:rFonts w:ascii="Arial" w:hAnsi="Arial" w:cs="Arial"/>
        </w:rPr>
      </w:pPr>
    </w:p>
    <w:p w14:paraId="2E2F97D3" w14:textId="72E04866" w:rsidR="00CA1FE1" w:rsidRDefault="00CA1FE1" w:rsidP="007A7643">
      <w:pPr>
        <w:spacing w:after="0" w:line="240" w:lineRule="auto"/>
        <w:ind w:right="1814"/>
        <w:rPr>
          <w:rFonts w:ascii="Arial" w:hAnsi="Arial" w:cs="Arial"/>
        </w:rPr>
      </w:pPr>
    </w:p>
    <w:p w14:paraId="21466D96" w14:textId="77777777" w:rsidR="00CA1FE1" w:rsidRPr="007A7643" w:rsidRDefault="00CA1FE1" w:rsidP="007A7643">
      <w:pPr>
        <w:spacing w:after="0" w:line="240" w:lineRule="auto"/>
        <w:ind w:right="1814"/>
        <w:rPr>
          <w:rFonts w:ascii="Arial" w:hAnsi="Arial" w:cs="Arial"/>
        </w:rPr>
      </w:pPr>
    </w:p>
    <w:p w14:paraId="2799EC4A" w14:textId="77777777" w:rsidR="007A7643" w:rsidRPr="007A7643" w:rsidRDefault="007A7643" w:rsidP="007A7643">
      <w:pPr>
        <w:ind w:right="1814"/>
        <w:rPr>
          <w:rFonts w:ascii="Arial" w:hAnsi="Arial" w:cs="Arial"/>
          <w:b/>
          <w:bCs/>
        </w:rPr>
      </w:pPr>
      <w:r w:rsidRPr="007A7643">
        <w:rPr>
          <w:rFonts w:ascii="Arial" w:hAnsi="Arial" w:cs="Arial"/>
          <w:b/>
          <w:bCs/>
        </w:rPr>
        <w:t xml:space="preserve">3. Do tří čtvrtin objemu </w:t>
      </w:r>
    </w:p>
    <w:p w14:paraId="570A96EB" w14:textId="77777777" w:rsidR="007A7643" w:rsidRPr="007A7643" w:rsidRDefault="007A7643" w:rsidP="007A7643">
      <w:pPr>
        <w:spacing w:after="0" w:line="240" w:lineRule="auto"/>
        <w:ind w:right="1814"/>
        <w:rPr>
          <w:rFonts w:ascii="Arial" w:hAnsi="Arial" w:cs="Arial"/>
          <w:b/>
          <w:bCs/>
        </w:rPr>
      </w:pPr>
    </w:p>
    <w:p w14:paraId="3E54F05B" w14:textId="7ADF3B45" w:rsidR="007A7643" w:rsidRDefault="007A7643" w:rsidP="007A7643">
      <w:pPr>
        <w:spacing w:after="0" w:line="360" w:lineRule="auto"/>
        <w:ind w:right="1814"/>
        <w:rPr>
          <w:rFonts w:ascii="Arial" w:hAnsi="Arial" w:cs="Arial"/>
        </w:rPr>
      </w:pPr>
      <w:r w:rsidRPr="007A7643">
        <w:rPr>
          <w:rFonts w:ascii="Arial" w:hAnsi="Arial" w:cs="Arial"/>
        </w:rPr>
        <w:t>Když výčepní uvolní pípu a nechá pivo proudit do sklenice, začíná v úhlu 45</w:t>
      </w:r>
      <w:r w:rsidR="00CA1FE1">
        <w:rPr>
          <w:rFonts w:ascii="Arial" w:hAnsi="Arial" w:cs="Arial"/>
        </w:rPr>
        <w:t> </w:t>
      </w:r>
      <w:r w:rsidRPr="007A7643">
        <w:rPr>
          <w:rFonts w:ascii="Arial" w:hAnsi="Arial" w:cs="Arial"/>
        </w:rPr>
        <w:t>stupňů. Cílem této první fáze je naplnit sklenici do tří čtvrtin, což obvykle trvá zhruba 8 až 10 sekund. Pokud však pozorně sledujeme skutečné mistry, zjistíme, že jakmile dosáhnou zhruba do dvou třetin, začnou zvyšovat úhel sklonu až ke konečné vertikální orientaci.</w:t>
      </w:r>
      <w:r w:rsidR="00205E13">
        <w:rPr>
          <w:rFonts w:ascii="Arial" w:hAnsi="Arial" w:cs="Arial"/>
        </w:rPr>
        <w:t xml:space="preserve"> </w:t>
      </w:r>
      <w:r w:rsidR="00205E13" w:rsidRPr="00205E13">
        <w:rPr>
          <w:rFonts w:ascii="Arial" w:hAnsi="Arial" w:cs="Arial"/>
          <w:sz w:val="18"/>
          <w:szCs w:val="18"/>
        </w:rPr>
        <w:t xml:space="preserve">(video v online verzi tiskové zprávy: </w:t>
      </w:r>
      <w:hyperlink r:id="rId9" w:history="1">
        <w:r w:rsidR="00205E13" w:rsidRPr="00205E13">
          <w:rPr>
            <w:rStyle w:val="Hypertextovodkaz"/>
            <w:rFonts w:ascii="Arial" w:hAnsi="Arial" w:cs="Arial"/>
            <w:sz w:val="18"/>
            <w:szCs w:val="18"/>
          </w:rPr>
          <w:t>https://www.siemenspress.cz/siemens-predstavuje-dokonaly-guinness-nacepovany-s-pomoci-cfd/</w:t>
        </w:r>
      </w:hyperlink>
      <w:r w:rsidR="00205E13" w:rsidRPr="00205E13">
        <w:rPr>
          <w:rFonts w:ascii="Arial" w:hAnsi="Arial" w:cs="Arial"/>
          <w:sz w:val="18"/>
          <w:szCs w:val="18"/>
        </w:rPr>
        <w:t>)</w:t>
      </w:r>
    </w:p>
    <w:p w14:paraId="17BAC95E" w14:textId="77777777" w:rsidR="007A7643" w:rsidRPr="007A7643" w:rsidRDefault="007A7643" w:rsidP="007A7643">
      <w:pPr>
        <w:spacing w:after="0" w:line="240" w:lineRule="auto"/>
        <w:ind w:right="1814"/>
        <w:rPr>
          <w:rFonts w:ascii="Arial" w:hAnsi="Arial" w:cs="Arial"/>
        </w:rPr>
      </w:pPr>
    </w:p>
    <w:p w14:paraId="6F35459A" w14:textId="6D7127C6" w:rsidR="007A7643" w:rsidRPr="007A7643" w:rsidRDefault="007A7643" w:rsidP="007A7643">
      <w:pPr>
        <w:ind w:right="1814"/>
        <w:rPr>
          <w:rFonts w:ascii="Arial" w:hAnsi="Arial" w:cs="Arial"/>
          <w:b/>
          <w:bCs/>
        </w:rPr>
      </w:pPr>
      <w:r w:rsidRPr="007A7643">
        <w:rPr>
          <w:rFonts w:ascii="Arial" w:hAnsi="Arial" w:cs="Arial"/>
          <w:b/>
          <w:bCs/>
        </w:rPr>
        <w:t>4. Usazení pěny</w:t>
      </w:r>
    </w:p>
    <w:p w14:paraId="69BC14A9" w14:textId="77777777" w:rsidR="007A7643" w:rsidRPr="007A7643" w:rsidRDefault="007A7643" w:rsidP="007A7643">
      <w:pPr>
        <w:spacing w:after="0" w:line="360" w:lineRule="auto"/>
        <w:ind w:right="1814"/>
        <w:rPr>
          <w:rFonts w:ascii="Arial" w:hAnsi="Arial" w:cs="Arial"/>
        </w:rPr>
      </w:pPr>
      <w:r w:rsidRPr="007A7643">
        <w:rPr>
          <w:rFonts w:ascii="Arial" w:hAnsi="Arial" w:cs="Arial"/>
        </w:rPr>
        <w:t xml:space="preserve">Nyní přichází ta nejtěžší, ale zároveň i nejzajímavější část!  Žízniví pivaři i CFD inženýři teď napjatě čekají na první osvěžující doušek a sledují miliony bublinek, které putují sklenicí. Existují desítky (polo)vědeckých studií o tomto populárním jevu, tj., že bublinky pěny v </w:t>
      </w:r>
      <w:proofErr w:type="spellStart"/>
      <w:r w:rsidRPr="007A7643">
        <w:rPr>
          <w:rFonts w:ascii="Arial" w:hAnsi="Arial" w:cs="Arial"/>
        </w:rPr>
        <w:t>Guinnessu</w:t>
      </w:r>
      <w:proofErr w:type="spellEnd"/>
      <w:r w:rsidRPr="007A7643">
        <w:rPr>
          <w:rFonts w:ascii="Arial" w:hAnsi="Arial" w:cs="Arial"/>
        </w:rPr>
        <w:t xml:space="preserve"> zdánlivě putují dolů, a přitom se akumulují nahoře, jak se pivo usazuje během úchvatného procesu procházejícím nádhernou barevnou proměnou.</w:t>
      </w:r>
    </w:p>
    <w:p w14:paraId="6F719100" w14:textId="77777777" w:rsidR="007A7643" w:rsidRPr="007A7643" w:rsidRDefault="007A7643" w:rsidP="007A7643">
      <w:pPr>
        <w:spacing w:after="0" w:line="240" w:lineRule="auto"/>
        <w:ind w:right="1814"/>
        <w:rPr>
          <w:rFonts w:ascii="Arial" w:hAnsi="Arial" w:cs="Arial"/>
        </w:rPr>
      </w:pPr>
    </w:p>
    <w:p w14:paraId="3EB9E790" w14:textId="04AFB119" w:rsidR="007A7643" w:rsidRPr="008B0100" w:rsidRDefault="007A7643" w:rsidP="007A7643">
      <w:pPr>
        <w:ind w:right="1814"/>
        <w:rPr>
          <w:rFonts w:ascii="Arial" w:hAnsi="Arial" w:cs="Arial"/>
        </w:rPr>
      </w:pPr>
      <w:r w:rsidRPr="008B0100">
        <w:rPr>
          <w:rFonts w:ascii="Arial" w:hAnsi="Arial" w:cs="Arial"/>
        </w:rPr>
        <w:t>Co se děje? V čem spočívá to kouzlo?</w:t>
      </w:r>
      <w:r w:rsidRPr="008B0100">
        <w:rPr>
          <w:rFonts w:ascii="Arial" w:hAnsi="Arial" w:cs="Arial"/>
        </w:rPr>
        <w:t xml:space="preserve"> </w:t>
      </w:r>
    </w:p>
    <w:p w14:paraId="7CF54CC9" w14:textId="77777777" w:rsidR="007A7643" w:rsidRPr="007A7643" w:rsidRDefault="007A7643" w:rsidP="007A7643">
      <w:pPr>
        <w:spacing w:after="0" w:line="240" w:lineRule="auto"/>
        <w:rPr>
          <w:rFonts w:ascii="Arial" w:hAnsi="Arial" w:cs="Arial"/>
        </w:rPr>
      </w:pPr>
    </w:p>
    <w:p w14:paraId="2D127627" w14:textId="49FE1D30" w:rsidR="00205E13" w:rsidRDefault="007A7643" w:rsidP="00205E13">
      <w:pPr>
        <w:widowControl w:val="0"/>
        <w:autoSpaceDE w:val="0"/>
        <w:autoSpaceDN w:val="0"/>
        <w:adjustRightInd w:val="0"/>
        <w:spacing w:after="0" w:line="360" w:lineRule="auto"/>
        <w:rPr>
          <w:rFonts w:ascii="Arial" w:hAnsi="Arial" w:cs="Arial"/>
        </w:rPr>
      </w:pPr>
      <w:r w:rsidRPr="007A7643">
        <w:rPr>
          <w:rFonts w:ascii="Arial" w:hAnsi="Arial" w:cs="Arial"/>
        </w:rPr>
        <w:t xml:space="preserve">Bublinky ve skutečnosti doopravdy putují dolů po vnější straně piva a vizualizují proud ve vnějších částech směrem ke sklenici. Pozorovatel však nevidí, že ve středu sklenice působí opačný proud ve směru vzhůru: Ten je způsoben bublinkami dusíku, které díky nižší měrné hmotnosti stoupají ode dna do středu sklenice. Tento proud je tak silný, že nasává bublinky z vnější části sklenice do středu, a nakonec donutí bublinky ve vnější části posunout se směrem dolů, pak do středu, až nakonec vystoupají nahoru a vytvoří legendární bílou korunu. Vzniká tak – stručně řečeno – proud ve tvaru </w:t>
      </w:r>
      <w:proofErr w:type="spellStart"/>
      <w:r w:rsidRPr="007A7643">
        <w:rPr>
          <w:rFonts w:ascii="Arial" w:hAnsi="Arial" w:cs="Arial"/>
        </w:rPr>
        <w:t>donutu</w:t>
      </w:r>
      <w:proofErr w:type="spellEnd"/>
      <w:r w:rsidRPr="007A7643">
        <w:rPr>
          <w:rFonts w:ascii="Arial" w:hAnsi="Arial" w:cs="Arial"/>
        </w:rPr>
        <w:t>.</w:t>
      </w:r>
      <w:r w:rsidR="00205E13">
        <w:rPr>
          <w:rFonts w:ascii="Arial" w:hAnsi="Arial" w:cs="Arial"/>
        </w:rPr>
        <w:t xml:space="preserve"> </w:t>
      </w:r>
      <w:r w:rsidR="00205E13" w:rsidRPr="00205E13">
        <w:rPr>
          <w:rFonts w:ascii="Arial" w:hAnsi="Arial" w:cs="Arial"/>
          <w:sz w:val="18"/>
          <w:szCs w:val="18"/>
        </w:rPr>
        <w:t>(obr. 2 v online verzi tiskové zprávy</w:t>
      </w:r>
      <w:r w:rsidR="00205E13">
        <w:rPr>
          <w:rFonts w:ascii="Arial" w:hAnsi="Arial" w:cs="Arial"/>
          <w:sz w:val="18"/>
          <w:szCs w:val="18"/>
        </w:rPr>
        <w:t xml:space="preserve">: </w:t>
      </w:r>
      <w:hyperlink r:id="rId10" w:history="1">
        <w:r w:rsidR="00205E13" w:rsidRPr="00205E13">
          <w:rPr>
            <w:rStyle w:val="Hypertextovodkaz"/>
            <w:rFonts w:ascii="Arial" w:hAnsi="Arial" w:cs="Arial"/>
            <w:sz w:val="18"/>
            <w:szCs w:val="18"/>
          </w:rPr>
          <w:t>https://www.siemenspress.cz/siemens-predstavuje-dokonaly-guinness-nacepovany-s-pomoci-cfd/</w:t>
        </w:r>
      </w:hyperlink>
      <w:r w:rsidR="00205E13" w:rsidRPr="00205E13">
        <w:rPr>
          <w:rFonts w:ascii="Arial" w:hAnsi="Arial" w:cs="Arial"/>
          <w:sz w:val="18"/>
          <w:szCs w:val="18"/>
        </w:rPr>
        <w:t>)</w:t>
      </w:r>
    </w:p>
    <w:p w14:paraId="698FB42D" w14:textId="384B78EE" w:rsidR="007A7643" w:rsidRPr="007A7643" w:rsidRDefault="007A7643" w:rsidP="007A7643">
      <w:pPr>
        <w:spacing w:after="0" w:line="360" w:lineRule="auto"/>
        <w:ind w:right="1814"/>
        <w:rPr>
          <w:rFonts w:ascii="Arial" w:hAnsi="Arial" w:cs="Arial"/>
        </w:rPr>
      </w:pPr>
    </w:p>
    <w:p w14:paraId="4900179C" w14:textId="77777777" w:rsidR="007A7643" w:rsidRPr="007A7643" w:rsidRDefault="007A7643" w:rsidP="007A7643">
      <w:pPr>
        <w:spacing w:after="0" w:line="240" w:lineRule="auto"/>
        <w:ind w:right="1814"/>
        <w:rPr>
          <w:rFonts w:ascii="Arial" w:hAnsi="Arial" w:cs="Arial"/>
        </w:rPr>
      </w:pPr>
    </w:p>
    <w:p w14:paraId="23969FC7" w14:textId="01876750" w:rsidR="007A7643" w:rsidRDefault="007A7643" w:rsidP="007A7643">
      <w:pPr>
        <w:spacing w:after="0" w:line="360" w:lineRule="auto"/>
        <w:ind w:right="1814"/>
        <w:rPr>
          <w:rFonts w:ascii="Arial" w:hAnsi="Arial" w:cs="Arial"/>
        </w:rPr>
      </w:pPr>
      <w:r w:rsidRPr="007A7643">
        <w:rPr>
          <w:rFonts w:ascii="Arial" w:hAnsi="Arial" w:cs="Arial"/>
        </w:rPr>
        <w:t>Tento proud se udržuje ve vzpřímené poloze, dokud téměř všechny bublinky dusíku nedosáhnou vrcholu a nevytvoří kompaktní vrstvu pěny na tmavém pivu. Celý proces ve skutečnosti netrvá víc než minutu.</w:t>
      </w:r>
    </w:p>
    <w:p w14:paraId="429324E8" w14:textId="21FB9EA4" w:rsidR="00205E13" w:rsidRDefault="00205E13" w:rsidP="007A7643">
      <w:pPr>
        <w:spacing w:after="0" w:line="360" w:lineRule="auto"/>
        <w:ind w:right="1814"/>
        <w:rPr>
          <w:rFonts w:ascii="Arial" w:hAnsi="Arial" w:cs="Arial"/>
        </w:rPr>
      </w:pPr>
    </w:p>
    <w:p w14:paraId="4D01CE06" w14:textId="59498ADA" w:rsidR="00205E13" w:rsidRDefault="00205E13" w:rsidP="007A7643">
      <w:pPr>
        <w:spacing w:after="0" w:line="360" w:lineRule="auto"/>
        <w:ind w:right="1814"/>
        <w:rPr>
          <w:rFonts w:ascii="Arial" w:hAnsi="Arial" w:cs="Arial"/>
        </w:rPr>
      </w:pPr>
    </w:p>
    <w:p w14:paraId="7560C2C1" w14:textId="77777777" w:rsidR="00205E13" w:rsidRPr="007A7643" w:rsidRDefault="00205E13" w:rsidP="007A7643">
      <w:pPr>
        <w:spacing w:after="0" w:line="360" w:lineRule="auto"/>
        <w:ind w:right="1814"/>
        <w:rPr>
          <w:rFonts w:ascii="Arial" w:hAnsi="Arial" w:cs="Arial"/>
        </w:rPr>
      </w:pPr>
    </w:p>
    <w:p w14:paraId="4FBC6AF0" w14:textId="77777777" w:rsidR="007A7643" w:rsidRPr="007A7643" w:rsidRDefault="007A7643" w:rsidP="007A7643">
      <w:pPr>
        <w:spacing w:after="0" w:line="240" w:lineRule="auto"/>
        <w:rPr>
          <w:rFonts w:ascii="Arial" w:hAnsi="Arial" w:cs="Arial"/>
        </w:rPr>
      </w:pPr>
    </w:p>
    <w:p w14:paraId="0A5F5534" w14:textId="77777777" w:rsidR="007A7643" w:rsidRPr="007A7643" w:rsidRDefault="007A7643" w:rsidP="007A7643">
      <w:pPr>
        <w:spacing w:after="0" w:line="240" w:lineRule="auto"/>
        <w:rPr>
          <w:rFonts w:ascii="Arial" w:hAnsi="Arial" w:cs="Arial"/>
          <w:b/>
          <w:bCs/>
        </w:rPr>
      </w:pPr>
      <w:r w:rsidRPr="007A7643">
        <w:rPr>
          <w:rFonts w:ascii="Arial" w:hAnsi="Arial" w:cs="Arial"/>
          <w:b/>
          <w:bCs/>
        </w:rPr>
        <w:lastRenderedPageBreak/>
        <w:t>5. Dotočení</w:t>
      </w:r>
    </w:p>
    <w:p w14:paraId="06546178" w14:textId="77777777" w:rsidR="007A7643" w:rsidRPr="007A7643" w:rsidRDefault="007A7643" w:rsidP="007A7643">
      <w:pPr>
        <w:rPr>
          <w:rFonts w:ascii="Arial" w:hAnsi="Arial" w:cs="Arial"/>
        </w:rPr>
      </w:pPr>
    </w:p>
    <w:p w14:paraId="6E2BE732" w14:textId="77777777" w:rsidR="007A7643" w:rsidRPr="007A7643" w:rsidRDefault="007A7643" w:rsidP="007A7643">
      <w:pPr>
        <w:spacing w:after="0" w:line="360" w:lineRule="auto"/>
        <w:ind w:right="1814"/>
        <w:rPr>
          <w:rFonts w:ascii="Arial" w:hAnsi="Arial" w:cs="Arial"/>
        </w:rPr>
      </w:pPr>
      <w:r w:rsidRPr="007A7643">
        <w:rPr>
          <w:rFonts w:ascii="Arial" w:hAnsi="Arial" w:cs="Arial"/>
        </w:rPr>
        <w:t xml:space="preserve">Jakmile je usazování dokončeno, je načase dotočit druhou fázi. Právě tato poslední fáze vytváří dokonalou krásu </w:t>
      </w:r>
      <w:proofErr w:type="spellStart"/>
      <w:r w:rsidRPr="007A7643">
        <w:rPr>
          <w:rFonts w:ascii="Arial" w:hAnsi="Arial" w:cs="Arial"/>
        </w:rPr>
        <w:t>Guinnessu</w:t>
      </w:r>
      <w:proofErr w:type="spellEnd"/>
      <w:r w:rsidRPr="007A7643">
        <w:rPr>
          <w:rFonts w:ascii="Arial" w:hAnsi="Arial" w:cs="Arial"/>
        </w:rPr>
        <w:t>. Nyní je sklenice ve vertikální poloze a rychlost plnění je zredukována tak, aby se pivo jemně promíchalo, dokud se nevytvoří závěrečná koruna z pěny mírně vyčnívající ze sklenice.</w:t>
      </w:r>
    </w:p>
    <w:p w14:paraId="2551689E" w14:textId="77777777" w:rsidR="007A7643" w:rsidRPr="007A7643" w:rsidRDefault="007A7643" w:rsidP="007A7643">
      <w:pPr>
        <w:spacing w:after="0" w:line="360" w:lineRule="auto"/>
        <w:ind w:right="1814"/>
        <w:rPr>
          <w:rFonts w:ascii="Arial" w:hAnsi="Arial" w:cs="Arial"/>
        </w:rPr>
      </w:pPr>
    </w:p>
    <w:p w14:paraId="3F274E30" w14:textId="74D9C652" w:rsidR="007A7643" w:rsidRDefault="007A7643" w:rsidP="007A7643">
      <w:pPr>
        <w:spacing w:after="0" w:line="360" w:lineRule="auto"/>
        <w:ind w:right="1814"/>
        <w:rPr>
          <w:rFonts w:ascii="Arial" w:hAnsi="Arial" w:cs="Arial"/>
        </w:rPr>
      </w:pPr>
      <w:r w:rsidRPr="007A7643">
        <w:rPr>
          <w:rFonts w:ascii="Arial" w:hAnsi="Arial" w:cs="Arial"/>
        </w:rPr>
        <w:t>Pro sekvenci otevírání a zavírání pípy, nastavení průtoku, časů jednotlivých dílčích procesů, spuštění pohybu sklenice atd. jsou použity simulační operace. Ty</w:t>
      </w:r>
      <w:r w:rsidR="00A447D0">
        <w:rPr>
          <w:rFonts w:ascii="Arial" w:hAnsi="Arial" w:cs="Arial"/>
        </w:rPr>
        <w:t> </w:t>
      </w:r>
      <w:r w:rsidRPr="007A7643">
        <w:rPr>
          <w:rFonts w:ascii="Arial" w:hAnsi="Arial" w:cs="Arial"/>
        </w:rPr>
        <w:t>řídí složité simulační procesy bez skriptování nebo manuálního zásahu. Kromě nastavení parametrů a řízení numerického řešiče zahrnují logické události, smyčky a další užitečné základy programování, které celému simulačnímu procesu dávají život.</w:t>
      </w:r>
    </w:p>
    <w:p w14:paraId="619A3571" w14:textId="7401216A" w:rsidR="00A447D0" w:rsidRDefault="00A447D0" w:rsidP="007A7643">
      <w:pPr>
        <w:spacing w:after="0" w:line="360" w:lineRule="auto"/>
        <w:ind w:right="1814"/>
        <w:rPr>
          <w:rFonts w:ascii="Arial" w:hAnsi="Arial" w:cs="Arial"/>
        </w:rPr>
      </w:pPr>
    </w:p>
    <w:p w14:paraId="370B1BB7" w14:textId="2FF2B0D2" w:rsidR="00205E13" w:rsidRDefault="00A447D0" w:rsidP="00205E13">
      <w:pPr>
        <w:widowControl w:val="0"/>
        <w:autoSpaceDE w:val="0"/>
        <w:autoSpaceDN w:val="0"/>
        <w:adjustRightInd w:val="0"/>
        <w:spacing w:after="0" w:line="360" w:lineRule="auto"/>
        <w:rPr>
          <w:rFonts w:ascii="Arial" w:hAnsi="Arial" w:cs="Arial"/>
        </w:rPr>
      </w:pPr>
      <w:r w:rsidRPr="00A447D0">
        <w:rPr>
          <w:rFonts w:ascii="Arial" w:hAnsi="Arial" w:cs="Arial"/>
        </w:rPr>
        <w:t xml:space="preserve">Simulační operace je pojmenovaná „Výčepní“, protože dokáže všechny triky, jak naservírovat </w:t>
      </w:r>
      <w:r w:rsidR="008B0100">
        <w:rPr>
          <w:rFonts w:ascii="Arial" w:hAnsi="Arial" w:cs="Arial"/>
        </w:rPr>
        <w:t xml:space="preserve">dokonalý </w:t>
      </w:r>
      <w:proofErr w:type="spellStart"/>
      <w:r w:rsidR="008B0100">
        <w:rPr>
          <w:rFonts w:ascii="Arial" w:hAnsi="Arial" w:cs="Arial"/>
        </w:rPr>
        <w:t>Guinness</w:t>
      </w:r>
      <w:proofErr w:type="spellEnd"/>
      <w:r w:rsidRPr="00A447D0">
        <w:rPr>
          <w:rFonts w:ascii="Arial" w:hAnsi="Arial" w:cs="Arial"/>
        </w:rPr>
        <w:t>.</w:t>
      </w:r>
      <w:r w:rsidR="00205E13">
        <w:rPr>
          <w:rFonts w:ascii="Arial" w:hAnsi="Arial" w:cs="Arial"/>
        </w:rPr>
        <w:t xml:space="preserve"> </w:t>
      </w:r>
      <w:r w:rsidR="00205E13" w:rsidRPr="00205E13">
        <w:rPr>
          <w:rFonts w:ascii="Arial" w:hAnsi="Arial" w:cs="Arial"/>
          <w:sz w:val="18"/>
          <w:szCs w:val="18"/>
        </w:rPr>
        <w:t>(obr. 3</w:t>
      </w:r>
      <w:r w:rsidR="00205E13">
        <w:rPr>
          <w:rFonts w:ascii="Arial" w:hAnsi="Arial" w:cs="Arial"/>
          <w:sz w:val="18"/>
          <w:szCs w:val="18"/>
        </w:rPr>
        <w:t xml:space="preserve"> v </w:t>
      </w:r>
      <w:r w:rsidR="00205E13" w:rsidRPr="00205E13">
        <w:rPr>
          <w:rFonts w:ascii="Arial" w:hAnsi="Arial" w:cs="Arial"/>
          <w:sz w:val="18"/>
          <w:szCs w:val="18"/>
        </w:rPr>
        <w:t xml:space="preserve">online verzi tiskové zprávy: </w:t>
      </w:r>
      <w:hyperlink r:id="rId11" w:history="1">
        <w:r w:rsidR="00205E13" w:rsidRPr="00205E13">
          <w:rPr>
            <w:rStyle w:val="Hypertextovodkaz"/>
            <w:rFonts w:ascii="Arial" w:hAnsi="Arial" w:cs="Arial"/>
            <w:sz w:val="18"/>
            <w:szCs w:val="18"/>
          </w:rPr>
          <w:t>https://www.siemenspress.cz/siemens-predstavuje-dokonaly-guinness-nacepovany-s-pomoci-cfd/</w:t>
        </w:r>
      </w:hyperlink>
      <w:r w:rsidR="00205E13" w:rsidRPr="00205E13">
        <w:rPr>
          <w:rFonts w:ascii="Arial" w:hAnsi="Arial" w:cs="Arial"/>
          <w:sz w:val="18"/>
          <w:szCs w:val="18"/>
        </w:rPr>
        <w:t>)</w:t>
      </w:r>
    </w:p>
    <w:p w14:paraId="61EF6AA4" w14:textId="40331997" w:rsidR="007A7643" w:rsidRPr="00A447D0" w:rsidRDefault="007A7643" w:rsidP="00A447D0">
      <w:pPr>
        <w:spacing w:after="0" w:line="360" w:lineRule="auto"/>
        <w:ind w:right="1814"/>
        <w:rPr>
          <w:rFonts w:ascii="Arial" w:hAnsi="Arial" w:cs="Arial"/>
          <w:sz w:val="20"/>
          <w:szCs w:val="20"/>
        </w:rPr>
      </w:pPr>
    </w:p>
    <w:p w14:paraId="44F40CF4" w14:textId="77777777" w:rsidR="007A7643" w:rsidRPr="007A7643" w:rsidRDefault="007A7643" w:rsidP="007A7643">
      <w:pPr>
        <w:spacing w:after="0" w:line="240" w:lineRule="auto"/>
        <w:ind w:right="1814"/>
        <w:rPr>
          <w:rFonts w:ascii="Arial" w:hAnsi="Arial" w:cs="Arial"/>
        </w:rPr>
      </w:pPr>
    </w:p>
    <w:p w14:paraId="61A1C355" w14:textId="3504508C" w:rsidR="007A7643" w:rsidRPr="007A7643" w:rsidRDefault="007A7643" w:rsidP="007A7643">
      <w:pPr>
        <w:ind w:right="1814"/>
        <w:rPr>
          <w:rFonts w:ascii="Arial" w:hAnsi="Arial" w:cs="Arial"/>
          <w:b/>
          <w:bCs/>
        </w:rPr>
      </w:pPr>
      <w:r w:rsidRPr="007A7643">
        <w:rPr>
          <w:rFonts w:ascii="Arial" w:hAnsi="Arial" w:cs="Arial"/>
          <w:b/>
          <w:bCs/>
        </w:rPr>
        <w:t>6.</w:t>
      </w:r>
      <w:r w:rsidR="00170C11">
        <w:rPr>
          <w:rFonts w:ascii="Arial" w:hAnsi="Arial" w:cs="Arial"/>
          <w:b/>
          <w:bCs/>
        </w:rPr>
        <w:t xml:space="preserve"> Servírování</w:t>
      </w:r>
    </w:p>
    <w:p w14:paraId="15CF73CA" w14:textId="77777777" w:rsidR="007A7643" w:rsidRPr="007A7643" w:rsidRDefault="007A7643" w:rsidP="007A7643">
      <w:pPr>
        <w:spacing w:after="0" w:line="240" w:lineRule="auto"/>
        <w:ind w:right="1814"/>
        <w:rPr>
          <w:rFonts w:ascii="Arial" w:hAnsi="Arial" w:cs="Arial"/>
        </w:rPr>
      </w:pPr>
    </w:p>
    <w:p w14:paraId="1D39360A" w14:textId="181D7EFC" w:rsidR="00205E13" w:rsidRDefault="007A7643" w:rsidP="00205E13">
      <w:pPr>
        <w:widowControl w:val="0"/>
        <w:autoSpaceDE w:val="0"/>
        <w:autoSpaceDN w:val="0"/>
        <w:adjustRightInd w:val="0"/>
        <w:spacing w:after="0" w:line="360" w:lineRule="auto"/>
        <w:rPr>
          <w:rFonts w:ascii="Arial" w:hAnsi="Arial" w:cs="Arial"/>
        </w:rPr>
      </w:pPr>
      <w:r w:rsidRPr="007A7643">
        <w:rPr>
          <w:rFonts w:ascii="Arial" w:hAnsi="Arial" w:cs="Arial"/>
        </w:rPr>
        <w:t xml:space="preserve">Konečně je tady! V celé své dokonalosti a kráse, připraven osvěžit. Aby bylo možné této dokonalosti dosáhnout i v prostředí CFD, je zapotřebí mít možnost kvalitního rendrování. To stejně jako u skutečného piva vyžaduje péči a touhu po dokonalosti. </w:t>
      </w:r>
      <w:r w:rsidR="00205E13" w:rsidRPr="00205E13">
        <w:rPr>
          <w:rFonts w:ascii="Arial" w:hAnsi="Arial" w:cs="Arial"/>
          <w:sz w:val="18"/>
          <w:szCs w:val="18"/>
        </w:rPr>
        <w:t>(video</w:t>
      </w:r>
      <w:r w:rsidR="00205E13">
        <w:rPr>
          <w:rFonts w:ascii="Arial" w:hAnsi="Arial" w:cs="Arial"/>
          <w:sz w:val="18"/>
          <w:szCs w:val="18"/>
        </w:rPr>
        <w:t xml:space="preserve"> v</w:t>
      </w:r>
      <w:r w:rsidR="00205E13" w:rsidRPr="00205E13">
        <w:rPr>
          <w:rFonts w:ascii="Arial" w:hAnsi="Arial" w:cs="Arial"/>
          <w:sz w:val="18"/>
          <w:szCs w:val="18"/>
        </w:rPr>
        <w:t xml:space="preserve"> online verzi tiskové zprávy: </w:t>
      </w:r>
      <w:hyperlink r:id="rId12" w:history="1">
        <w:r w:rsidR="00205E13" w:rsidRPr="00205E13">
          <w:rPr>
            <w:rStyle w:val="Hypertextovodkaz"/>
            <w:rFonts w:ascii="Arial" w:hAnsi="Arial" w:cs="Arial"/>
            <w:sz w:val="18"/>
            <w:szCs w:val="18"/>
          </w:rPr>
          <w:t>https://www.siemenspress.cz/siemens-predstavuje-dokonaly-guinness-nacepovany-s-pomoci-cfd/</w:t>
        </w:r>
      </w:hyperlink>
      <w:r w:rsidR="00205E13">
        <w:rPr>
          <w:rFonts w:ascii="Arial" w:hAnsi="Arial" w:cs="Arial"/>
          <w:sz w:val="18"/>
          <w:szCs w:val="18"/>
        </w:rPr>
        <w:t>)</w:t>
      </w:r>
    </w:p>
    <w:p w14:paraId="7CA9F166" w14:textId="36DAEF61" w:rsidR="00205E13" w:rsidRPr="007A7643" w:rsidRDefault="00205E13" w:rsidP="00A447D0">
      <w:pPr>
        <w:spacing w:after="0" w:line="360" w:lineRule="auto"/>
        <w:ind w:right="1814"/>
        <w:rPr>
          <w:rFonts w:ascii="Arial" w:hAnsi="Arial" w:cs="Arial"/>
        </w:rPr>
      </w:pPr>
    </w:p>
    <w:p w14:paraId="1665B3A5" w14:textId="0192DD36" w:rsidR="007A7643" w:rsidRDefault="007A7643" w:rsidP="00CA1FE1">
      <w:pPr>
        <w:spacing w:after="0" w:line="360" w:lineRule="auto"/>
        <w:rPr>
          <w:rFonts w:ascii="Arial" w:hAnsi="Arial" w:cs="Arial"/>
          <w:b/>
          <w:bCs/>
        </w:rPr>
      </w:pPr>
      <w:r w:rsidRPr="007A7643">
        <w:rPr>
          <w:rFonts w:ascii="Arial" w:hAnsi="Arial" w:cs="Arial"/>
          <w:b/>
          <w:bCs/>
        </w:rPr>
        <w:t>Na zdraví!</w:t>
      </w:r>
    </w:p>
    <w:p w14:paraId="7A3D05A1" w14:textId="77777777" w:rsidR="00170C11" w:rsidRPr="007A7643" w:rsidRDefault="00170C11" w:rsidP="00CA1FE1">
      <w:pPr>
        <w:spacing w:after="0" w:line="360" w:lineRule="auto"/>
        <w:rPr>
          <w:rFonts w:ascii="Arial" w:hAnsi="Arial" w:cs="Arial"/>
          <w:b/>
          <w:bCs/>
        </w:rPr>
      </w:pPr>
    </w:p>
    <w:p w14:paraId="272C6EC3" w14:textId="0A9511D7" w:rsidR="00D477C0" w:rsidRDefault="00CA1FE1" w:rsidP="00CA1FE1">
      <w:pPr>
        <w:widowControl w:val="0"/>
        <w:autoSpaceDE w:val="0"/>
        <w:autoSpaceDN w:val="0"/>
        <w:adjustRightInd w:val="0"/>
        <w:spacing w:after="0" w:line="360" w:lineRule="auto"/>
        <w:rPr>
          <w:rFonts w:ascii="Arial" w:hAnsi="Arial" w:cs="Arial"/>
        </w:rPr>
      </w:pPr>
      <w:r w:rsidRPr="00CA1FE1">
        <w:rPr>
          <w:rFonts w:ascii="Arial" w:hAnsi="Arial" w:cs="Arial"/>
          <w:b/>
          <w:bCs/>
        </w:rPr>
        <w:t xml:space="preserve">Fotografie ke stažení: </w:t>
      </w:r>
      <w:hyperlink r:id="rId13" w:history="1">
        <w:r w:rsidRPr="00FA6F3E">
          <w:rPr>
            <w:rStyle w:val="Hypertextovodkaz"/>
            <w:rFonts w:ascii="Arial" w:hAnsi="Arial" w:cs="Arial"/>
          </w:rPr>
          <w:t>https://www.siemenspress.cz/siemens-predstavuje-dokonaly-guinness-nacepovany-s-pomoci-cfd/</w:t>
        </w:r>
      </w:hyperlink>
    </w:p>
    <w:p w14:paraId="6EA1EDDA"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552EBB2E"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7CCFBEA1"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48D12E68"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14" w:history="1">
        <w:r>
          <w:rPr>
            <w:rStyle w:val="Hypertextovodkaz"/>
            <w:rFonts w:ascii="Arial" w:hAnsi="Arial" w:cs="Arial"/>
          </w:rPr>
          <w:t>mariana.kellerova@siemens.com</w:t>
        </w:r>
      </w:hyperlink>
    </w:p>
    <w:p w14:paraId="1BEE38CE"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15" w:history="1">
        <w:r>
          <w:rPr>
            <w:rStyle w:val="Hypertextovodkaz"/>
            <w:rFonts w:ascii="Arial" w:hAnsi="Arial" w:cs="Arial"/>
          </w:rPr>
          <w:t>https://twitter.com/SiemensCzech</w:t>
        </w:r>
      </w:hyperlink>
    </w:p>
    <w:p w14:paraId="1D05F554"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6" w:history="1">
        <w:r>
          <w:rPr>
            <w:rStyle w:val="Hypertextovodkaz"/>
            <w:rFonts w:ascii="Arial" w:hAnsi="Arial" w:cs="Arial"/>
          </w:rPr>
          <w:t>http://www.facebook.com/SiemensCzech</w:t>
        </w:r>
      </w:hyperlink>
    </w:p>
    <w:p w14:paraId="08A15DBA"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3195639D" w14:textId="77777777" w:rsidR="00A166F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53C625E1" w14:textId="77777777" w:rsidR="00BB54AA" w:rsidRPr="00BB54AA" w:rsidRDefault="00BB54AA" w:rsidP="00BB54AA">
      <w:pPr>
        <w:rPr>
          <w:rStyle w:val="Siln"/>
          <w:rFonts w:ascii="Arial" w:hAnsi="Arial" w:cs="Arial"/>
          <w:color w:val="333333"/>
          <w:sz w:val="16"/>
          <w:szCs w:val="16"/>
          <w:shd w:val="clear" w:color="auto" w:fill="FFFFFF"/>
        </w:rPr>
      </w:pPr>
      <w:bookmarkStart w:id="0" w:name="_Hlk54702378"/>
      <w:r w:rsidRPr="00BB54AA">
        <w:rPr>
          <w:rStyle w:val="Siln"/>
          <w:rFonts w:ascii="Arial" w:hAnsi="Arial" w:cs="Arial"/>
          <w:color w:val="333333"/>
          <w:sz w:val="16"/>
          <w:szCs w:val="16"/>
          <w:shd w:val="clear" w:color="auto" w:fill="FFFFFF"/>
        </w:rPr>
        <w:t>Siemens Česká republika</w:t>
      </w:r>
    </w:p>
    <w:p w14:paraId="73A8004A" w14:textId="77777777" w:rsidR="00BB54AA" w:rsidRPr="00BB54AA" w:rsidRDefault="00BB54AA" w:rsidP="00BB54AA">
      <w:pPr>
        <w:rPr>
          <w:rStyle w:val="Siln"/>
          <w:rFonts w:ascii="Arial" w:hAnsi="Arial" w:cs="Arial"/>
          <w:b w:val="0"/>
          <w:bCs w:val="0"/>
          <w:color w:val="333333"/>
          <w:sz w:val="16"/>
          <w:szCs w:val="16"/>
          <w:shd w:val="clear" w:color="auto" w:fill="FFFFFF"/>
        </w:rPr>
      </w:pPr>
      <w:r w:rsidRPr="00BB54AA">
        <w:rPr>
          <w:rStyle w:val="Siln"/>
          <w:rFonts w:ascii="Arial" w:hAnsi="Arial" w:cs="Arial"/>
          <w:b w:val="0"/>
          <w:bCs w:val="0"/>
          <w:color w:val="333333"/>
          <w:sz w:val="16"/>
          <w:szCs w:val="16"/>
          <w:shd w:val="clear" w:color="auto" w:fill="FFFFFF"/>
        </w:rPr>
        <w:t xml:space="preserve">Siemens patří mezi největší technologické firmy v České republice a již 130 let je nedílnou součástí českého průmyslu a zárukou inovativních technologií. Se svými 10 500 zaměstnanci se řadí mezi největší zaměstnavatele v Česku. Portfolio Siemens pokrývá řešení pro průmysl, distribuované energetické systémy, veřejnou infrastrukturu a technologie budov. Odděleně vedené společnosti Siemens Energy, Siemens </w:t>
      </w:r>
      <w:proofErr w:type="spellStart"/>
      <w:r w:rsidRPr="00BB54AA">
        <w:rPr>
          <w:rStyle w:val="Siln"/>
          <w:rFonts w:ascii="Arial" w:hAnsi="Arial" w:cs="Arial"/>
          <w:b w:val="0"/>
          <w:bCs w:val="0"/>
          <w:color w:val="333333"/>
          <w:sz w:val="16"/>
          <w:szCs w:val="16"/>
          <w:shd w:val="clear" w:color="auto" w:fill="FFFFFF"/>
        </w:rPr>
        <w:t>Healthineers</w:t>
      </w:r>
      <w:proofErr w:type="spellEnd"/>
      <w:r w:rsidRPr="00BB54AA">
        <w:rPr>
          <w:rStyle w:val="Siln"/>
          <w:rFonts w:ascii="Arial" w:hAnsi="Arial" w:cs="Arial"/>
          <w:b w:val="0"/>
          <w:bCs w:val="0"/>
          <w:color w:val="333333"/>
          <w:sz w:val="16"/>
          <w:szCs w:val="16"/>
          <w:shd w:val="clear" w:color="auto" w:fill="FFFFFF"/>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17" w:history="1">
        <w:r w:rsidRPr="00BB54AA">
          <w:rPr>
            <w:rStyle w:val="Hypertextovodkaz"/>
            <w:rFonts w:ascii="Arial" w:hAnsi="Arial" w:cs="Arial"/>
            <w:b/>
            <w:bCs/>
            <w:sz w:val="16"/>
            <w:szCs w:val="16"/>
            <w:shd w:val="clear" w:color="auto" w:fill="FFFFFF"/>
          </w:rPr>
          <w:t>http://www.siemens.cz</w:t>
        </w:r>
      </w:hyperlink>
      <w:r w:rsidRPr="00BB54AA">
        <w:rPr>
          <w:rStyle w:val="Siln"/>
          <w:rFonts w:ascii="Arial" w:hAnsi="Arial" w:cs="Arial"/>
          <w:b w:val="0"/>
          <w:bCs w:val="0"/>
          <w:color w:val="333333"/>
          <w:sz w:val="16"/>
          <w:szCs w:val="16"/>
          <w:shd w:val="clear" w:color="auto" w:fill="FFFFFF"/>
        </w:rPr>
        <w:t xml:space="preserve">, </w:t>
      </w:r>
      <w:hyperlink r:id="rId18" w:history="1">
        <w:r w:rsidRPr="00BB54AA">
          <w:rPr>
            <w:rStyle w:val="Hypertextovodkaz"/>
            <w:rFonts w:ascii="Arial" w:hAnsi="Arial" w:cs="Arial"/>
            <w:b/>
            <w:bCs/>
            <w:sz w:val="16"/>
            <w:szCs w:val="16"/>
            <w:shd w:val="clear" w:color="auto" w:fill="FFFFFF"/>
          </w:rPr>
          <w:t>http://siemens130let.cz</w:t>
        </w:r>
      </w:hyperlink>
    </w:p>
    <w:p w14:paraId="0F200D6C" w14:textId="77777777" w:rsidR="00BB54AA" w:rsidRPr="00BB54AA" w:rsidRDefault="00BB54AA" w:rsidP="00BB54AA">
      <w:pPr>
        <w:rPr>
          <w:rStyle w:val="Siln"/>
          <w:rFonts w:ascii="Arial" w:hAnsi="Arial" w:cs="Arial"/>
          <w:b w:val="0"/>
          <w:bCs w:val="0"/>
          <w:color w:val="333333"/>
          <w:sz w:val="16"/>
          <w:szCs w:val="16"/>
          <w:shd w:val="clear" w:color="auto" w:fill="FFFFFF"/>
        </w:rPr>
      </w:pPr>
    </w:p>
    <w:p w14:paraId="5BAFA97F" w14:textId="77777777" w:rsidR="00BB54AA" w:rsidRPr="00BB54AA" w:rsidRDefault="00BB54AA" w:rsidP="00BB54AA">
      <w:pPr>
        <w:rPr>
          <w:rStyle w:val="Siln"/>
          <w:rFonts w:ascii="Arial" w:hAnsi="Arial" w:cs="Arial"/>
          <w:color w:val="333333"/>
          <w:sz w:val="16"/>
          <w:szCs w:val="16"/>
          <w:shd w:val="clear" w:color="auto" w:fill="FFFFFF"/>
        </w:rPr>
      </w:pPr>
      <w:r w:rsidRPr="00BB54AA">
        <w:rPr>
          <w:rStyle w:val="Siln"/>
          <w:rFonts w:ascii="Arial" w:hAnsi="Arial" w:cs="Arial"/>
          <w:color w:val="333333"/>
          <w:sz w:val="16"/>
          <w:szCs w:val="16"/>
          <w:shd w:val="clear" w:color="auto" w:fill="FFFFFF"/>
        </w:rPr>
        <w:t>Koncern Siemens AG</w:t>
      </w:r>
    </w:p>
    <w:p w14:paraId="7D064EFD" w14:textId="5EB4F793" w:rsidR="00BB54AA" w:rsidRDefault="00BB54AA" w:rsidP="00BB54AA">
      <w:pPr>
        <w:rPr>
          <w:rStyle w:val="Siln"/>
          <w:rFonts w:ascii="Arial" w:hAnsi="Arial" w:cs="Arial"/>
          <w:color w:val="333333"/>
          <w:sz w:val="16"/>
          <w:szCs w:val="16"/>
          <w:shd w:val="clear" w:color="auto" w:fill="FFFFFF"/>
        </w:rPr>
      </w:pPr>
      <w:r w:rsidRPr="00BB54AA">
        <w:rPr>
          <w:rStyle w:val="Siln"/>
          <w:rFonts w:ascii="Arial" w:hAnsi="Arial" w:cs="Arial"/>
          <w:b w:val="0"/>
          <w:bCs w:val="0"/>
          <w:color w:val="333333"/>
          <w:sz w:val="16"/>
          <w:szCs w:val="16"/>
          <w:shd w:val="clear" w:color="auto" w:fill="FFFFFF"/>
        </w:rPr>
        <w:t xml:space="preserve">Skupina Siemens Česká republika je součástí globálního koncernu Siemens AG, který je již více než 170 let synonymem pro špičkové technologie, inovace, kvalitu a spolehlivost. Siemens působí po celém světě a zaměřuje se na inteligentní infrastrukturu pro budovy a distribuované energetické systémy a na automatizaci a digitalizaci ve zpracovatelském a výrobním průmyslu. Siemens spojuje digitální a reálný svět ve prospěch zákazníků a společnosti. Prostřednictvím společnosti Siemens Mobility, předního dodavatele inteligentních řešení pro železniční a silniční dopravu, pomáhá Siemens utvářet světový trh služeb v osobní a nákladní dopravě. Prostřednictvím svého většinového podílu ve veřejně obchodované akciové společnosti Siemens </w:t>
      </w:r>
      <w:proofErr w:type="spellStart"/>
      <w:r w:rsidRPr="00BB54AA">
        <w:rPr>
          <w:rStyle w:val="Siln"/>
          <w:rFonts w:ascii="Arial" w:hAnsi="Arial" w:cs="Arial"/>
          <w:b w:val="0"/>
          <w:bCs w:val="0"/>
          <w:color w:val="333333"/>
          <w:sz w:val="16"/>
          <w:szCs w:val="16"/>
          <w:shd w:val="clear" w:color="auto" w:fill="FFFFFF"/>
        </w:rPr>
        <w:t>Healthineers</w:t>
      </w:r>
      <w:proofErr w:type="spellEnd"/>
      <w:r w:rsidRPr="00BB54AA">
        <w:rPr>
          <w:rStyle w:val="Siln"/>
          <w:rFonts w:ascii="Arial" w:hAnsi="Arial" w:cs="Arial"/>
          <w:b w:val="0"/>
          <w:bCs w:val="0"/>
          <w:color w:val="333333"/>
          <w:sz w:val="16"/>
          <w:szCs w:val="16"/>
          <w:shd w:val="clear" w:color="auto" w:fill="FFFFFF"/>
        </w:rPr>
        <w:t xml:space="preserve"> je Siemens také předním světovým dodavatelem lékařských technologií a digitálních zdravotnických služeb. Siemens drží také menšinový podíl ve společnosti Siemens Energy, která je světovým lídrem v oblasti distribuce a výroby elektrické energie, a jejíž akcie jsou kótované na burze od 28. září 2020. Ve fiskálním roce 2020, který skončil 30. září 2020, vytvořila skupina Siemens tržby 57.1 miliard EUR a čistý příjem 4,2 miliardy EUR. K 30. září 2020 měla společnost na celém světě kolem 293 000 zaměstnanců. Více informací naleznete na </w:t>
      </w:r>
      <w:hyperlink r:id="rId19" w:history="1">
        <w:r w:rsidRPr="006825F9">
          <w:rPr>
            <w:rStyle w:val="Hypertextovodkaz"/>
            <w:rFonts w:ascii="Arial" w:hAnsi="Arial" w:cs="Arial"/>
            <w:sz w:val="16"/>
            <w:szCs w:val="16"/>
            <w:shd w:val="clear" w:color="auto" w:fill="FFFFFF"/>
          </w:rPr>
          <w:t>http://www.siemens.com</w:t>
        </w:r>
      </w:hyperlink>
    </w:p>
    <w:p w14:paraId="2998E814" w14:textId="77777777" w:rsidR="00BB54AA" w:rsidRPr="00BB54AA" w:rsidRDefault="00BB54AA" w:rsidP="00BB54AA">
      <w:pPr>
        <w:rPr>
          <w:rStyle w:val="Siln"/>
          <w:rFonts w:ascii="Arial" w:hAnsi="Arial" w:cs="Arial"/>
          <w:b w:val="0"/>
          <w:bCs w:val="0"/>
          <w:color w:val="333333"/>
          <w:sz w:val="16"/>
          <w:szCs w:val="16"/>
          <w:shd w:val="clear" w:color="auto" w:fill="FFFFFF"/>
        </w:rPr>
      </w:pPr>
    </w:p>
    <w:bookmarkEnd w:id="0"/>
    <w:p w14:paraId="761148A7" w14:textId="77777777" w:rsidR="00BB54AA" w:rsidRDefault="00BB54AA" w:rsidP="00BB54AA">
      <w:pPr>
        <w:rPr>
          <w:rStyle w:val="Siln"/>
          <w:rFonts w:ascii="SiemensSans" w:hAnsi="SiemensSans" w:hint="eastAsia"/>
          <w:b w:val="0"/>
          <w:bCs w:val="0"/>
          <w:color w:val="333333"/>
          <w:shd w:val="clear" w:color="auto" w:fill="FFFFFF"/>
        </w:rPr>
      </w:pPr>
    </w:p>
    <w:p w14:paraId="20BE418A"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20"/>
      <w:headerReference w:type="default" r:id="rId21"/>
      <w:footerReference w:type="even" r:id="rId22"/>
      <w:footerReference w:type="default" r:id="rId23"/>
      <w:headerReference w:type="first" r:id="rId24"/>
      <w:footerReference w:type="first" r:id="rId2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4D89" w14:textId="77777777" w:rsidR="00BD6E9E" w:rsidRDefault="00BD6E9E">
      <w:pPr>
        <w:spacing w:after="0" w:line="240" w:lineRule="auto"/>
      </w:pPr>
      <w:r>
        <w:separator/>
      </w:r>
    </w:p>
  </w:endnote>
  <w:endnote w:type="continuationSeparator" w:id="0">
    <w:p w14:paraId="496DA619"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emens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BAC4" w14:textId="77777777" w:rsidR="00BA5017" w:rsidRDefault="00BA50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77F7"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1E8E"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4FF0197B"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490E731A"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4A628A1B"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 xml:space="preserve">Siemensova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41590999"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0FD1F99E" w14:textId="77777777" w:rsidR="00D477C0" w:rsidRDefault="00D477C0">
    <w:pPr>
      <w:pStyle w:val="Zpat"/>
      <w:spacing w:after="0"/>
      <w:rPr>
        <w:rFonts w:ascii="Arial" w:hAnsi="Arial" w:cs="Arial"/>
        <w:color w:val="000000"/>
        <w:sz w:val="16"/>
        <w:szCs w:val="16"/>
      </w:rPr>
    </w:pPr>
  </w:p>
  <w:p w14:paraId="0561DD5F"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FEE9" w14:textId="77777777" w:rsidR="00BD6E9E" w:rsidRDefault="00BD6E9E">
      <w:pPr>
        <w:spacing w:after="0" w:line="240" w:lineRule="auto"/>
      </w:pPr>
      <w:r>
        <w:separator/>
      </w:r>
    </w:p>
  </w:footnote>
  <w:footnote w:type="continuationSeparator" w:id="0">
    <w:p w14:paraId="3A1748EC"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BB9" w14:textId="77777777" w:rsidR="00BA5017" w:rsidRDefault="00BA50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30D8" w14:textId="77777777" w:rsidR="00D477C0" w:rsidRDefault="00D477C0">
    <w:pPr>
      <w:pStyle w:val="Zhlav"/>
      <w:tabs>
        <w:tab w:val="clear" w:pos="4536"/>
        <w:tab w:val="clear" w:pos="9072"/>
        <w:tab w:val="left" w:pos="6634"/>
      </w:tabs>
      <w:rPr>
        <w:rFonts w:ascii="Arial" w:hAnsi="Arial" w:cs="Arial"/>
        <w:sz w:val="20"/>
        <w:szCs w:val="20"/>
      </w:rPr>
    </w:pPr>
  </w:p>
  <w:p w14:paraId="447DB92B" w14:textId="77777777" w:rsidR="00D477C0" w:rsidRDefault="00D477C0">
    <w:pPr>
      <w:pStyle w:val="Zhlav"/>
      <w:tabs>
        <w:tab w:val="clear" w:pos="4536"/>
        <w:tab w:val="clear" w:pos="9072"/>
        <w:tab w:val="left" w:pos="6634"/>
      </w:tabs>
      <w:rPr>
        <w:rFonts w:ascii="Arial" w:hAnsi="Arial" w:cs="Arial"/>
        <w:sz w:val="20"/>
        <w:szCs w:val="20"/>
      </w:rPr>
    </w:pPr>
  </w:p>
  <w:p w14:paraId="26357346"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A8CA" w14:textId="348C97C6" w:rsidR="00D477C0" w:rsidRDefault="00BB54AA">
    <w:pPr>
      <w:pStyle w:val="Zhlav"/>
    </w:pPr>
    <w:r>
      <w:rPr>
        <w:noProof/>
      </w:rPr>
      <mc:AlternateContent>
        <mc:Choice Requires="wps">
          <w:drawing>
            <wp:anchor distT="0" distB="0" distL="114300" distR="114300" simplePos="0" relativeHeight="251658240" behindDoc="1" locked="0" layoutInCell="0" allowOverlap="1" wp14:anchorId="719CBD40" wp14:editId="4A76399A">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4387"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" o:allowincell="f" path="m,l9632,e" filled="f" strokeweight=".1199mm">
              <v:path arrowok="t" o:connecttype="custom" o:connectlocs="0,0;6116320,0" o:connectangles="0,0"/>
              <w10:wrap anchorx="page"/>
            </v:shape>
          </w:pict>
        </mc:Fallback>
      </mc:AlternateContent>
    </w:r>
  </w:p>
  <w:p w14:paraId="0BD21624"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25152B79" wp14:editId="38319819">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DEF"/>
    <w:multiLevelType w:val="hybridMultilevel"/>
    <w:tmpl w:val="1218747C"/>
    <w:lvl w:ilvl="0" w:tplc="67768A0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DA218A"/>
    <w:multiLevelType w:val="hybridMultilevel"/>
    <w:tmpl w:val="CD3CF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FF40D4B"/>
    <w:multiLevelType w:val="hybridMultilevel"/>
    <w:tmpl w:val="37D8C9E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170C11"/>
    <w:rsid w:val="001B002E"/>
    <w:rsid w:val="00205E13"/>
    <w:rsid w:val="00213AC0"/>
    <w:rsid w:val="00285228"/>
    <w:rsid w:val="002D1A06"/>
    <w:rsid w:val="00375602"/>
    <w:rsid w:val="004425F5"/>
    <w:rsid w:val="00595A16"/>
    <w:rsid w:val="00663FA3"/>
    <w:rsid w:val="006772DB"/>
    <w:rsid w:val="00770749"/>
    <w:rsid w:val="007A7643"/>
    <w:rsid w:val="008A0228"/>
    <w:rsid w:val="008B0100"/>
    <w:rsid w:val="008B78F9"/>
    <w:rsid w:val="008C63B4"/>
    <w:rsid w:val="008D7CAA"/>
    <w:rsid w:val="00985C58"/>
    <w:rsid w:val="00991D2B"/>
    <w:rsid w:val="00A166FC"/>
    <w:rsid w:val="00A447D0"/>
    <w:rsid w:val="00B02CC0"/>
    <w:rsid w:val="00BA5017"/>
    <w:rsid w:val="00BB54AA"/>
    <w:rsid w:val="00BD261F"/>
    <w:rsid w:val="00BD6E9E"/>
    <w:rsid w:val="00C32AC9"/>
    <w:rsid w:val="00CA1FE1"/>
    <w:rsid w:val="00D477C0"/>
    <w:rsid w:val="00EE3564"/>
    <w:rsid w:val="00FA2C6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5CCEFC"/>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Siln">
    <w:name w:val="Strong"/>
    <w:basedOn w:val="Standardnpsmoodstavce"/>
    <w:uiPriority w:val="22"/>
    <w:qFormat/>
    <w:rsid w:val="00BB54AA"/>
    <w:rPr>
      <w:b/>
      <w:bCs/>
    </w:rPr>
  </w:style>
  <w:style w:type="character" w:styleId="Nevyeenzmnka">
    <w:name w:val="Unresolved Mention"/>
    <w:basedOn w:val="Standardnpsmoodstavce"/>
    <w:uiPriority w:val="99"/>
    <w:semiHidden/>
    <w:unhideWhenUsed/>
    <w:rsid w:val="00BB54AA"/>
    <w:rPr>
      <w:color w:val="605E5C"/>
      <w:shd w:val="clear" w:color="auto" w:fill="E1DFDD"/>
    </w:rPr>
  </w:style>
  <w:style w:type="paragraph" w:styleId="Odstavecseseznamem">
    <w:name w:val="List Paragraph"/>
    <w:basedOn w:val="Normln"/>
    <w:uiPriority w:val="34"/>
    <w:qFormat/>
    <w:rsid w:val="00EE3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emenspress.cz/siemens-predstavuje-dokonaly-guinness-nacepovany-s-pomoci-cfd/" TargetMode="External"/><Relationship Id="rId13" Type="http://schemas.openxmlformats.org/officeDocument/2006/relationships/hyperlink" Target="https://www.siemenspress.cz/siemens-predstavuje-dokonaly-guinness-nacepovany-s-pomoci-cfd/" TargetMode="External"/><Relationship Id="rId18" Type="http://schemas.openxmlformats.org/officeDocument/2006/relationships/hyperlink" Target="http://siemens130let.c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siemenspress.cz/siemens-predstavuje-dokonaly-guinness-nacepovany-s-pomoci-cfd/" TargetMode="External"/><Relationship Id="rId12" Type="http://schemas.openxmlformats.org/officeDocument/2006/relationships/hyperlink" Target="https://www.siemenspress.cz/siemens-predstavuje-dokonaly-guinness-nacepovany-s-pomoci-cfd/" TargetMode="External"/><Relationship Id="rId17" Type="http://schemas.openxmlformats.org/officeDocument/2006/relationships/hyperlink" Target="http://www.siemens.cz"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facebook.com/SiemensCzec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emenspress.cz/siemens-predstavuje-dokonaly-guinness-nacepovany-s-pomoci-cfd/"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twitter.com/SiemensCzech" TargetMode="External"/><Relationship Id="rId23" Type="http://schemas.openxmlformats.org/officeDocument/2006/relationships/footer" Target="footer2.xml"/><Relationship Id="rId10" Type="http://schemas.openxmlformats.org/officeDocument/2006/relationships/hyperlink" Target="https://www.siemenspress.cz/siemens-predstavuje-dokonaly-guinness-nacepovany-s-pomoci-cfd/" TargetMode="External"/><Relationship Id="rId19" Type="http://schemas.openxmlformats.org/officeDocument/2006/relationships/hyperlink" Target="http://www.siemens.com" TargetMode="External"/><Relationship Id="rId4" Type="http://schemas.openxmlformats.org/officeDocument/2006/relationships/webSettings" Target="webSettings.xml"/><Relationship Id="rId9" Type="http://schemas.openxmlformats.org/officeDocument/2006/relationships/hyperlink" Target="https://www.siemenspress.cz/siemens-predstavuje-dokonaly-guinness-nacepovany-s-pomoci-cfd/" TargetMode="External"/><Relationship Id="rId14" Type="http://schemas.openxmlformats.org/officeDocument/2006/relationships/hyperlink" Target="mailto:mariana.kellerova@siemens.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1237</Words>
  <Characters>8960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EI)</cp:lastModifiedBy>
  <cp:revision>2</cp:revision>
  <dcterms:created xsi:type="dcterms:W3CDTF">2022-03-17T12:36:00Z</dcterms:created>
  <dcterms:modified xsi:type="dcterms:W3CDTF">2022-03-17T12:36:00Z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2022-03-17T12:36:37Z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f03097e3-5e9d-4358-9e1a-05687ddcab08</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