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44F3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2F5CFF89" w14:textId="4389BE56" w:rsidR="00E22357" w:rsidRDefault="00002666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C43329">
        <w:rPr>
          <w:rFonts w:ascii="Arial" w:hAnsi="Arial" w:cs="Arial"/>
          <w:color w:val="000000"/>
          <w:sz w:val="20"/>
          <w:szCs w:val="20"/>
        </w:rPr>
        <w:t>Praha</w:t>
      </w:r>
      <w:r w:rsidR="000367C3">
        <w:rPr>
          <w:rFonts w:ascii="Arial" w:hAnsi="Arial" w:cs="Arial"/>
          <w:color w:val="000000"/>
          <w:sz w:val="20"/>
          <w:szCs w:val="20"/>
        </w:rPr>
        <w:t>,</w:t>
      </w:r>
      <w:r w:rsidR="00C43329">
        <w:rPr>
          <w:rFonts w:ascii="Arial" w:hAnsi="Arial" w:cs="Arial"/>
          <w:color w:val="000000"/>
          <w:sz w:val="20"/>
          <w:szCs w:val="20"/>
        </w:rPr>
        <w:t xml:space="preserve"> </w:t>
      </w:r>
      <w:r w:rsidR="00825233">
        <w:rPr>
          <w:rFonts w:ascii="Arial" w:hAnsi="Arial" w:cs="Arial"/>
          <w:color w:val="000000"/>
          <w:sz w:val="20"/>
          <w:szCs w:val="20"/>
        </w:rPr>
        <w:t>10</w:t>
      </w:r>
      <w:r w:rsidR="000367C3">
        <w:rPr>
          <w:rFonts w:ascii="Arial" w:hAnsi="Arial" w:cs="Arial"/>
          <w:color w:val="000000"/>
          <w:sz w:val="20"/>
          <w:szCs w:val="20"/>
        </w:rPr>
        <w:t>. listopadu</w:t>
      </w:r>
      <w:r w:rsidR="00C43329">
        <w:rPr>
          <w:rFonts w:ascii="Arial" w:hAnsi="Arial" w:cs="Arial"/>
          <w:color w:val="000000"/>
          <w:sz w:val="20"/>
          <w:szCs w:val="20"/>
        </w:rPr>
        <w:t xml:space="preserve"> 2022</w:t>
      </w:r>
    </w:p>
    <w:p w14:paraId="1DC3FBC5" w14:textId="77777777" w:rsidR="00E22357" w:rsidRDefault="00E22357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029E759C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6023ABA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E93A785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CCAD717" w14:textId="77777777" w:rsidR="00825233" w:rsidRPr="00FF03B9" w:rsidRDefault="00825233" w:rsidP="00825233">
      <w:pPr>
        <w:pStyle w:val="Bodytext"/>
        <w:spacing w:line="240" w:lineRule="auto"/>
        <w:rPr>
          <w:color w:val="000000"/>
          <w:sz w:val="40"/>
          <w:szCs w:val="40"/>
          <w:lang w:val="cs-CZ"/>
        </w:rPr>
      </w:pPr>
      <w:r w:rsidRPr="00FF03B9">
        <w:rPr>
          <w:color w:val="000000" w:themeColor="text1"/>
          <w:sz w:val="40"/>
          <w:szCs w:val="40"/>
          <w:lang w:val="cs-CZ"/>
        </w:rPr>
        <w:t>Mil</w:t>
      </w:r>
      <w:r>
        <w:rPr>
          <w:color w:val="000000" w:themeColor="text1"/>
          <w:sz w:val="40"/>
          <w:szCs w:val="40"/>
          <w:lang w:val="cs-CZ"/>
        </w:rPr>
        <w:t>ník v procesním průmyslu</w:t>
      </w:r>
      <w:r w:rsidRPr="00FF03B9">
        <w:rPr>
          <w:color w:val="000000" w:themeColor="text1"/>
          <w:sz w:val="40"/>
          <w:szCs w:val="40"/>
          <w:lang w:val="cs-CZ"/>
        </w:rPr>
        <w:t>: n</w:t>
      </w:r>
      <w:r>
        <w:rPr>
          <w:color w:val="000000" w:themeColor="text1"/>
          <w:sz w:val="40"/>
          <w:szCs w:val="40"/>
          <w:lang w:val="cs-CZ"/>
        </w:rPr>
        <w:t xml:space="preserve">ová verze </w:t>
      </w:r>
      <w:r w:rsidRPr="00FF03B9">
        <w:rPr>
          <w:color w:val="000000" w:themeColor="text1"/>
          <w:sz w:val="40"/>
          <w:szCs w:val="40"/>
          <w:lang w:val="cs-CZ"/>
        </w:rPr>
        <w:t>web</w:t>
      </w:r>
      <w:r>
        <w:rPr>
          <w:color w:val="000000" w:themeColor="text1"/>
          <w:sz w:val="40"/>
          <w:szCs w:val="40"/>
          <w:lang w:val="cs-CZ"/>
        </w:rPr>
        <w:t xml:space="preserve">ového řídicího systému </w:t>
      </w:r>
      <w:r w:rsidRPr="00FF03B9">
        <w:rPr>
          <w:color w:val="000000" w:themeColor="text1"/>
          <w:sz w:val="40"/>
          <w:szCs w:val="40"/>
          <w:lang w:val="cs-CZ"/>
        </w:rPr>
        <w:t xml:space="preserve">SIMATIC PCS </w:t>
      </w:r>
      <w:proofErr w:type="spellStart"/>
      <w:r w:rsidRPr="00FF03B9">
        <w:rPr>
          <w:color w:val="000000" w:themeColor="text1"/>
          <w:sz w:val="40"/>
          <w:szCs w:val="40"/>
          <w:lang w:val="cs-CZ"/>
        </w:rPr>
        <w:t>neo</w:t>
      </w:r>
      <w:proofErr w:type="spellEnd"/>
      <w:r w:rsidRPr="00FF03B9">
        <w:rPr>
          <w:color w:val="000000" w:themeColor="text1"/>
          <w:sz w:val="40"/>
          <w:szCs w:val="40"/>
          <w:lang w:val="cs-CZ"/>
        </w:rPr>
        <w:t xml:space="preserve"> </w:t>
      </w:r>
      <w:r>
        <w:rPr>
          <w:color w:val="000000" w:themeColor="text1"/>
          <w:sz w:val="40"/>
          <w:szCs w:val="40"/>
          <w:lang w:val="cs-CZ"/>
        </w:rPr>
        <w:t>je na světě</w:t>
      </w:r>
    </w:p>
    <w:p w14:paraId="0FA2A5B1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DBB2B86" w14:textId="77777777" w:rsidR="00E22357" w:rsidRPr="00C43329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0C5C92D" w14:textId="77777777" w:rsidR="00825233" w:rsidRPr="00FF03B9" w:rsidRDefault="00825233" w:rsidP="00825233">
      <w:pPr>
        <w:pStyle w:val="BulletsListing"/>
        <w:ind w:right="1814"/>
        <w:rPr>
          <w:rFonts w:cs="Arial"/>
          <w:sz w:val="20"/>
          <w:lang w:val="cs-CZ"/>
        </w:rPr>
      </w:pPr>
      <w:r>
        <w:rPr>
          <w:rFonts w:cs="Arial"/>
          <w:sz w:val="20"/>
          <w:lang w:val="cs-CZ"/>
        </w:rPr>
        <w:t xml:space="preserve">Verze 4.0 řídicího systému </w:t>
      </w:r>
      <w:proofErr w:type="spellStart"/>
      <w:r w:rsidRPr="00FF03B9">
        <w:rPr>
          <w:rFonts w:cs="Arial"/>
          <w:sz w:val="20"/>
          <w:lang w:val="cs-CZ"/>
        </w:rPr>
        <w:t>Simatic</w:t>
      </w:r>
      <w:proofErr w:type="spellEnd"/>
      <w:r w:rsidRPr="00FF03B9">
        <w:rPr>
          <w:rFonts w:cs="Arial"/>
          <w:sz w:val="20"/>
          <w:lang w:val="cs-CZ"/>
        </w:rPr>
        <w:t xml:space="preserve"> PCS </w:t>
      </w:r>
      <w:proofErr w:type="spellStart"/>
      <w:r w:rsidRPr="00FF03B9">
        <w:rPr>
          <w:rFonts w:cs="Arial"/>
          <w:sz w:val="20"/>
          <w:lang w:val="cs-CZ"/>
        </w:rPr>
        <w:t>neo</w:t>
      </w:r>
      <w:proofErr w:type="spellEnd"/>
      <w:r w:rsidRPr="00FF03B9">
        <w:rPr>
          <w:rFonts w:cs="Arial"/>
          <w:sz w:val="20"/>
          <w:lang w:val="cs-CZ"/>
        </w:rPr>
        <w:t xml:space="preserve"> </w:t>
      </w:r>
      <w:r>
        <w:rPr>
          <w:rFonts w:cs="Arial"/>
          <w:sz w:val="20"/>
          <w:lang w:val="cs-CZ"/>
        </w:rPr>
        <w:t>je vhodná pro procesní závody všech velikostí</w:t>
      </w:r>
      <w:r w:rsidRPr="00FF03B9">
        <w:rPr>
          <w:rFonts w:cs="Arial"/>
          <w:sz w:val="20"/>
          <w:lang w:val="cs-CZ"/>
        </w:rPr>
        <w:t xml:space="preserve"> </w:t>
      </w:r>
    </w:p>
    <w:p w14:paraId="2EC388BC" w14:textId="77777777" w:rsidR="00825233" w:rsidRPr="00FF03B9" w:rsidRDefault="00825233" w:rsidP="00825233">
      <w:pPr>
        <w:pStyle w:val="BulletsListing"/>
        <w:ind w:right="1814"/>
        <w:rPr>
          <w:rFonts w:cs="Arial"/>
          <w:sz w:val="20"/>
          <w:lang w:val="cs-CZ"/>
        </w:rPr>
      </w:pPr>
      <w:r>
        <w:rPr>
          <w:rFonts w:cs="Arial"/>
          <w:sz w:val="20"/>
          <w:lang w:val="cs-CZ"/>
        </w:rPr>
        <w:t xml:space="preserve">Rozšířené funkce pro modulární systémy na postavené na standardu </w:t>
      </w:r>
      <w:r w:rsidRPr="00FF03B9">
        <w:rPr>
          <w:rFonts w:cs="Arial"/>
          <w:sz w:val="20"/>
          <w:lang w:val="cs-CZ"/>
        </w:rPr>
        <w:t xml:space="preserve">MTP </w:t>
      </w:r>
    </w:p>
    <w:p w14:paraId="1E614F6B" w14:textId="783B89FB" w:rsidR="00825233" w:rsidRPr="00FF03B9" w:rsidRDefault="00825233" w:rsidP="00825233">
      <w:pPr>
        <w:pStyle w:val="BulletsListing"/>
        <w:ind w:right="1814"/>
        <w:rPr>
          <w:rFonts w:cs="Arial"/>
          <w:sz w:val="20"/>
          <w:lang w:val="cs-CZ"/>
        </w:rPr>
      </w:pPr>
      <w:r w:rsidRPr="00FF03B9">
        <w:rPr>
          <w:rFonts w:cs="Arial"/>
          <w:sz w:val="20"/>
          <w:lang w:val="cs-CZ"/>
        </w:rPr>
        <w:t>N</w:t>
      </w:r>
      <w:r>
        <w:rPr>
          <w:rFonts w:cs="Arial"/>
          <w:sz w:val="20"/>
          <w:lang w:val="cs-CZ"/>
        </w:rPr>
        <w:t>ová</w:t>
      </w:r>
      <w:r w:rsidRPr="00FF03B9">
        <w:rPr>
          <w:rFonts w:cs="Arial"/>
          <w:sz w:val="20"/>
          <w:lang w:val="cs-CZ"/>
        </w:rPr>
        <w:t xml:space="preserve"> hardwar</w:t>
      </w:r>
      <w:r>
        <w:rPr>
          <w:rFonts w:cs="Arial"/>
          <w:sz w:val="20"/>
          <w:lang w:val="cs-CZ"/>
        </w:rPr>
        <w:t>ová</w:t>
      </w:r>
      <w:r w:rsidRPr="00FF03B9">
        <w:rPr>
          <w:rFonts w:cs="Arial"/>
          <w:sz w:val="20"/>
          <w:lang w:val="cs-CZ"/>
        </w:rPr>
        <w:t xml:space="preserve"> platform</w:t>
      </w:r>
      <w:r>
        <w:rPr>
          <w:rFonts w:cs="Arial"/>
          <w:sz w:val="20"/>
          <w:lang w:val="cs-CZ"/>
        </w:rPr>
        <w:t>a</w:t>
      </w:r>
      <w:r w:rsidRPr="00FF03B9">
        <w:rPr>
          <w:rFonts w:cs="Arial"/>
          <w:sz w:val="20"/>
          <w:lang w:val="cs-CZ"/>
        </w:rPr>
        <w:t xml:space="preserve">: </w:t>
      </w:r>
      <w:r>
        <w:rPr>
          <w:rFonts w:cs="Arial"/>
          <w:sz w:val="20"/>
          <w:lang w:val="cs-CZ"/>
        </w:rPr>
        <w:t xml:space="preserve">nová generace automatu </w:t>
      </w:r>
      <w:proofErr w:type="spellStart"/>
      <w:r w:rsidRPr="00FF03B9">
        <w:rPr>
          <w:rFonts w:cs="Arial"/>
          <w:sz w:val="20"/>
          <w:lang w:val="cs-CZ"/>
        </w:rPr>
        <w:t>Simatic</w:t>
      </w:r>
      <w:proofErr w:type="spellEnd"/>
      <w:r w:rsidRPr="00FF03B9">
        <w:rPr>
          <w:rFonts w:cs="Arial"/>
          <w:sz w:val="20"/>
          <w:lang w:val="cs-CZ"/>
        </w:rPr>
        <w:t xml:space="preserve"> S7-4100 </w:t>
      </w:r>
      <w:r>
        <w:rPr>
          <w:rFonts w:cs="Arial"/>
          <w:sz w:val="20"/>
          <w:lang w:val="cs-CZ"/>
        </w:rPr>
        <w:t>a</w:t>
      </w:r>
      <w:r>
        <w:rPr>
          <w:rFonts w:cs="Arial"/>
          <w:sz w:val="20"/>
          <w:lang w:val="cs-CZ"/>
        </w:rPr>
        <w:t> </w:t>
      </w:r>
      <w:r>
        <w:rPr>
          <w:rFonts w:cs="Arial"/>
          <w:sz w:val="20"/>
          <w:lang w:val="cs-CZ"/>
        </w:rPr>
        <w:t xml:space="preserve">komunikační brány </w:t>
      </w:r>
      <w:proofErr w:type="spellStart"/>
      <w:r w:rsidRPr="00FF03B9">
        <w:rPr>
          <w:rFonts w:cs="Arial"/>
          <w:sz w:val="20"/>
          <w:lang w:val="cs-CZ"/>
        </w:rPr>
        <w:t>Simatic</w:t>
      </w:r>
      <w:proofErr w:type="spellEnd"/>
      <w:r w:rsidRPr="00FF03B9">
        <w:rPr>
          <w:rFonts w:cs="Arial"/>
          <w:sz w:val="20"/>
          <w:lang w:val="cs-CZ"/>
        </w:rPr>
        <w:t xml:space="preserve"> CN 4100 </w:t>
      </w:r>
    </w:p>
    <w:p w14:paraId="16307B6A" w14:textId="77777777" w:rsidR="00825233" w:rsidRPr="00FF03B9" w:rsidRDefault="00825233" w:rsidP="00825233">
      <w:pPr>
        <w:pStyle w:val="BulletsListing"/>
        <w:ind w:right="1814"/>
        <w:rPr>
          <w:rFonts w:cs="Arial"/>
          <w:sz w:val="20"/>
          <w:lang w:val="cs-CZ"/>
        </w:rPr>
      </w:pPr>
      <w:r>
        <w:rPr>
          <w:rFonts w:cs="Arial"/>
          <w:sz w:val="20"/>
          <w:lang w:val="cs-CZ"/>
        </w:rPr>
        <w:t xml:space="preserve">Řídicí systém </w:t>
      </w:r>
      <w:r w:rsidRPr="00FF03B9">
        <w:rPr>
          <w:rFonts w:cs="Arial"/>
          <w:sz w:val="20"/>
          <w:lang w:val="cs-CZ"/>
        </w:rPr>
        <w:t xml:space="preserve">PCS </w:t>
      </w:r>
      <w:proofErr w:type="spellStart"/>
      <w:r w:rsidRPr="00FF03B9">
        <w:rPr>
          <w:rFonts w:cs="Arial"/>
          <w:sz w:val="20"/>
          <w:lang w:val="cs-CZ"/>
        </w:rPr>
        <w:t>neo</w:t>
      </w:r>
      <w:proofErr w:type="spellEnd"/>
      <w:r w:rsidRPr="00FF03B9">
        <w:rPr>
          <w:rFonts w:cs="Arial"/>
          <w:sz w:val="20"/>
          <w:lang w:val="cs-CZ"/>
        </w:rPr>
        <w:t xml:space="preserve"> V4.0 </w:t>
      </w:r>
      <w:r>
        <w:rPr>
          <w:rFonts w:cs="Arial"/>
          <w:sz w:val="20"/>
          <w:lang w:val="cs-CZ"/>
        </w:rPr>
        <w:t xml:space="preserve">a nový </w:t>
      </w:r>
      <w:r w:rsidRPr="00FF03B9">
        <w:rPr>
          <w:rFonts w:cs="Arial"/>
          <w:sz w:val="20"/>
          <w:lang w:val="cs-CZ"/>
        </w:rPr>
        <w:t xml:space="preserve">hardware </w:t>
      </w:r>
      <w:r>
        <w:rPr>
          <w:rFonts w:cs="Arial"/>
          <w:sz w:val="20"/>
          <w:lang w:val="cs-CZ"/>
        </w:rPr>
        <w:t xml:space="preserve">budou poprvé k vidění na veletrhu </w:t>
      </w:r>
      <w:r w:rsidRPr="00FF03B9">
        <w:rPr>
          <w:rFonts w:cs="Arial"/>
          <w:sz w:val="20"/>
          <w:lang w:val="cs-CZ"/>
        </w:rPr>
        <w:t>SPS</w:t>
      </w:r>
      <w:r>
        <w:rPr>
          <w:rFonts w:cs="Arial"/>
          <w:sz w:val="20"/>
          <w:lang w:val="cs-CZ"/>
        </w:rPr>
        <w:t xml:space="preserve">, který se koná v německém Norimberku od 8. do 10. listopadu </w:t>
      </w:r>
      <w:r w:rsidRPr="00FF03B9">
        <w:rPr>
          <w:rFonts w:cs="Arial"/>
          <w:sz w:val="20"/>
          <w:lang w:val="cs-CZ"/>
        </w:rPr>
        <w:t xml:space="preserve">2022 </w:t>
      </w:r>
    </w:p>
    <w:p w14:paraId="48973107" w14:textId="77777777" w:rsidR="00E22357" w:rsidRDefault="00E22357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6B40AB83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210B72B" w14:textId="51ED509C" w:rsidR="00825233" w:rsidRPr="00FF03B9" w:rsidRDefault="00825233" w:rsidP="00825233">
      <w:pPr>
        <w:pStyle w:val="Bodytext"/>
        <w:ind w:right="1814"/>
        <w:rPr>
          <w:lang w:val="cs-CZ"/>
        </w:rPr>
      </w:pPr>
      <w:r w:rsidRPr="007D7500">
        <w:rPr>
          <w:lang w:val="cs-CZ"/>
        </w:rPr>
        <w:t>Digitalizace, udržitelnost, nedostatek kvalifikovaných pracovní</w:t>
      </w:r>
      <w:r>
        <w:rPr>
          <w:lang w:val="cs-CZ"/>
        </w:rPr>
        <w:t>ch sil</w:t>
      </w:r>
      <w:r w:rsidRPr="007D7500">
        <w:rPr>
          <w:lang w:val="cs-CZ"/>
        </w:rPr>
        <w:t xml:space="preserve">: podniky </w:t>
      </w:r>
      <w:r>
        <w:rPr>
          <w:lang w:val="cs-CZ"/>
        </w:rPr>
        <w:t xml:space="preserve">působící </w:t>
      </w:r>
      <w:r w:rsidRPr="007D7500">
        <w:rPr>
          <w:lang w:val="cs-CZ"/>
        </w:rPr>
        <w:t xml:space="preserve">v procesním průmyslu </w:t>
      </w:r>
      <w:r>
        <w:rPr>
          <w:lang w:val="cs-CZ"/>
        </w:rPr>
        <w:t xml:space="preserve">čelí </w:t>
      </w:r>
      <w:r w:rsidRPr="007D7500">
        <w:rPr>
          <w:lang w:val="cs-CZ"/>
        </w:rPr>
        <w:t>v</w:t>
      </w:r>
      <w:r>
        <w:rPr>
          <w:lang w:val="cs-CZ"/>
        </w:rPr>
        <w:t> </w:t>
      </w:r>
      <w:r w:rsidRPr="007D7500">
        <w:rPr>
          <w:lang w:val="cs-CZ"/>
        </w:rPr>
        <w:t>současn</w:t>
      </w:r>
      <w:r>
        <w:rPr>
          <w:lang w:val="cs-CZ"/>
        </w:rPr>
        <w:t xml:space="preserve">é době řadě </w:t>
      </w:r>
      <w:r w:rsidRPr="007D7500">
        <w:rPr>
          <w:lang w:val="cs-CZ"/>
        </w:rPr>
        <w:t>velký</w:t>
      </w:r>
      <w:r>
        <w:rPr>
          <w:lang w:val="cs-CZ"/>
        </w:rPr>
        <w:t>ch</w:t>
      </w:r>
      <w:r w:rsidRPr="007D7500">
        <w:rPr>
          <w:lang w:val="cs-CZ"/>
        </w:rPr>
        <w:t xml:space="preserve"> výz</w:t>
      </w:r>
      <w:r>
        <w:rPr>
          <w:lang w:val="cs-CZ"/>
        </w:rPr>
        <w:t>e</w:t>
      </w:r>
      <w:r w:rsidRPr="007D7500">
        <w:rPr>
          <w:lang w:val="cs-CZ"/>
        </w:rPr>
        <w:t>v. Aby své závody připravily na budoucnost, musí se provozovatelé spolehnout na vysoce flexibilní systém</w:t>
      </w:r>
      <w:r>
        <w:rPr>
          <w:lang w:val="cs-CZ"/>
        </w:rPr>
        <w:t>y</w:t>
      </w:r>
      <w:r w:rsidRPr="007D7500">
        <w:rPr>
          <w:lang w:val="cs-CZ"/>
        </w:rPr>
        <w:t xml:space="preserve"> </w:t>
      </w:r>
      <w:r>
        <w:rPr>
          <w:lang w:val="cs-CZ"/>
        </w:rPr>
        <w:t xml:space="preserve">pro </w:t>
      </w:r>
      <w:r w:rsidRPr="007D7500">
        <w:rPr>
          <w:lang w:val="cs-CZ"/>
        </w:rPr>
        <w:t xml:space="preserve">řízení procesů. V této souvislosti uvedla společnost Siemens na trh novou verzi softwaru i nové hardwarové komponenty pro webový </w:t>
      </w:r>
      <w:r>
        <w:rPr>
          <w:lang w:val="cs-CZ"/>
        </w:rPr>
        <w:t xml:space="preserve">procesní řídicí </w:t>
      </w:r>
      <w:r w:rsidRPr="007D7500">
        <w:rPr>
          <w:lang w:val="cs-CZ"/>
        </w:rPr>
        <w:t xml:space="preserve">systém PCS </w:t>
      </w:r>
      <w:proofErr w:type="spellStart"/>
      <w:r w:rsidRPr="007D7500">
        <w:rPr>
          <w:lang w:val="cs-CZ"/>
        </w:rPr>
        <w:t>neo</w:t>
      </w:r>
      <w:proofErr w:type="spellEnd"/>
      <w:r w:rsidRPr="007D7500">
        <w:rPr>
          <w:lang w:val="cs-CZ"/>
        </w:rPr>
        <w:t xml:space="preserve">. </w:t>
      </w:r>
      <w:r>
        <w:rPr>
          <w:lang w:val="cs-CZ"/>
        </w:rPr>
        <w:t xml:space="preserve">Verze </w:t>
      </w:r>
      <w:r w:rsidRPr="007D7500">
        <w:rPr>
          <w:lang w:val="cs-CZ"/>
        </w:rPr>
        <w:t xml:space="preserve">4.0 </w:t>
      </w:r>
      <w:r>
        <w:rPr>
          <w:lang w:val="cs-CZ"/>
        </w:rPr>
        <w:t xml:space="preserve">systému </w:t>
      </w:r>
      <w:r w:rsidRPr="007D7500">
        <w:rPr>
          <w:lang w:val="cs-CZ"/>
        </w:rPr>
        <w:t xml:space="preserve">PCS </w:t>
      </w:r>
      <w:proofErr w:type="spellStart"/>
      <w:r w:rsidRPr="007D7500">
        <w:rPr>
          <w:lang w:val="cs-CZ"/>
        </w:rPr>
        <w:t>neo</w:t>
      </w:r>
      <w:proofErr w:type="spellEnd"/>
      <w:r w:rsidRPr="007D7500">
        <w:rPr>
          <w:lang w:val="cs-CZ"/>
        </w:rPr>
        <w:t xml:space="preserve"> </w:t>
      </w:r>
      <w:r>
        <w:rPr>
          <w:lang w:val="cs-CZ"/>
        </w:rPr>
        <w:t xml:space="preserve">je </w:t>
      </w:r>
      <w:r w:rsidRPr="007D7500">
        <w:rPr>
          <w:lang w:val="cs-CZ"/>
        </w:rPr>
        <w:t>připraven</w:t>
      </w:r>
      <w:r>
        <w:rPr>
          <w:lang w:val="cs-CZ"/>
        </w:rPr>
        <w:t xml:space="preserve">a na velké </w:t>
      </w:r>
      <w:r w:rsidRPr="007D7500">
        <w:rPr>
          <w:lang w:val="cs-CZ"/>
        </w:rPr>
        <w:t>kapacity závodů a rozsáhlé projekty až do 64 000 procesních objektů a</w:t>
      </w:r>
      <w:r>
        <w:rPr>
          <w:lang w:val="cs-CZ"/>
        </w:rPr>
        <w:t> </w:t>
      </w:r>
      <w:r w:rsidRPr="007D7500">
        <w:rPr>
          <w:lang w:val="cs-CZ"/>
        </w:rPr>
        <w:t>56</w:t>
      </w:r>
      <w:r>
        <w:rPr>
          <w:lang w:val="cs-CZ"/>
        </w:rPr>
        <w:t> </w:t>
      </w:r>
      <w:r w:rsidRPr="007D7500">
        <w:rPr>
          <w:lang w:val="cs-CZ"/>
        </w:rPr>
        <w:t xml:space="preserve">řídicích </w:t>
      </w:r>
      <w:r>
        <w:rPr>
          <w:lang w:val="cs-CZ"/>
        </w:rPr>
        <w:t>automatů</w:t>
      </w:r>
      <w:r w:rsidRPr="007D7500">
        <w:rPr>
          <w:lang w:val="cs-CZ"/>
        </w:rPr>
        <w:t xml:space="preserve"> </w:t>
      </w:r>
      <w:r>
        <w:rPr>
          <w:lang w:val="cs-CZ"/>
        </w:rPr>
        <w:t>–</w:t>
      </w:r>
      <w:r w:rsidRPr="007D7500">
        <w:rPr>
          <w:lang w:val="cs-CZ"/>
        </w:rPr>
        <w:t xml:space="preserve"> je</w:t>
      </w:r>
      <w:r>
        <w:rPr>
          <w:lang w:val="cs-CZ"/>
        </w:rPr>
        <w:t xml:space="preserve"> </w:t>
      </w:r>
      <w:r w:rsidRPr="007D7500">
        <w:rPr>
          <w:lang w:val="cs-CZ"/>
        </w:rPr>
        <w:t>tedy vhodn</w:t>
      </w:r>
      <w:r>
        <w:rPr>
          <w:lang w:val="cs-CZ"/>
        </w:rPr>
        <w:t>á</w:t>
      </w:r>
      <w:r w:rsidRPr="007D7500">
        <w:rPr>
          <w:lang w:val="cs-CZ"/>
        </w:rPr>
        <w:t xml:space="preserve"> pro průmyslové závody všech velikostí. </w:t>
      </w:r>
      <w:r w:rsidRPr="00825233">
        <w:rPr>
          <w:i/>
          <w:iCs/>
          <w:lang w:val="cs-CZ"/>
        </w:rPr>
        <w:t xml:space="preserve">„PCS </w:t>
      </w:r>
      <w:proofErr w:type="spellStart"/>
      <w:r w:rsidRPr="00825233">
        <w:rPr>
          <w:i/>
          <w:iCs/>
          <w:lang w:val="cs-CZ"/>
        </w:rPr>
        <w:t>neo</w:t>
      </w:r>
      <w:proofErr w:type="spellEnd"/>
      <w:r w:rsidRPr="00825233">
        <w:rPr>
          <w:i/>
          <w:iCs/>
          <w:lang w:val="cs-CZ"/>
        </w:rPr>
        <w:t xml:space="preserve"> je řídicí systém budoucnosti procesního průmyslu – ať se jedná o</w:t>
      </w:r>
      <w:r w:rsidRPr="00825233">
        <w:rPr>
          <w:i/>
          <w:iCs/>
          <w:lang w:val="cs-CZ"/>
        </w:rPr>
        <w:t> </w:t>
      </w:r>
      <w:r w:rsidRPr="00825233">
        <w:rPr>
          <w:i/>
          <w:iCs/>
          <w:lang w:val="cs-CZ"/>
        </w:rPr>
        <w:t>jednotlivé procesní moduly nebo o závody světového rozsahu,“</w:t>
      </w:r>
      <w:r w:rsidRPr="007D7500">
        <w:rPr>
          <w:lang w:val="cs-CZ"/>
        </w:rPr>
        <w:t xml:space="preserve"> říká </w:t>
      </w:r>
      <w:r>
        <w:rPr>
          <w:lang w:val="cs-CZ"/>
        </w:rPr>
        <w:t>d</w:t>
      </w:r>
      <w:r w:rsidRPr="007D7500">
        <w:rPr>
          <w:lang w:val="cs-CZ"/>
        </w:rPr>
        <w:t xml:space="preserve">r. Hartmut </w:t>
      </w:r>
      <w:proofErr w:type="spellStart"/>
      <w:r w:rsidRPr="007D7500">
        <w:rPr>
          <w:lang w:val="cs-CZ"/>
        </w:rPr>
        <w:t>Klocker</w:t>
      </w:r>
      <w:proofErr w:type="spellEnd"/>
      <w:r w:rsidRPr="007D7500">
        <w:rPr>
          <w:lang w:val="cs-CZ"/>
        </w:rPr>
        <w:t xml:space="preserve">, viceprezident pro automatizaci a inženýrské systémy společnosti Siemens </w:t>
      </w:r>
      <w:proofErr w:type="spellStart"/>
      <w:r w:rsidRPr="007D7500">
        <w:rPr>
          <w:lang w:val="cs-CZ"/>
        </w:rPr>
        <w:t>Process</w:t>
      </w:r>
      <w:proofErr w:type="spellEnd"/>
      <w:r w:rsidRPr="007D7500">
        <w:rPr>
          <w:lang w:val="cs-CZ"/>
        </w:rPr>
        <w:t xml:space="preserve"> </w:t>
      </w:r>
      <w:proofErr w:type="spellStart"/>
      <w:r w:rsidRPr="007D7500">
        <w:rPr>
          <w:lang w:val="cs-CZ"/>
        </w:rPr>
        <w:t>Automation</w:t>
      </w:r>
      <w:proofErr w:type="spellEnd"/>
      <w:r w:rsidRPr="007D7500">
        <w:rPr>
          <w:lang w:val="cs-CZ"/>
        </w:rPr>
        <w:t xml:space="preserve">. </w:t>
      </w:r>
      <w:r>
        <w:rPr>
          <w:lang w:val="cs-CZ"/>
        </w:rPr>
        <w:t>„Je to p</w:t>
      </w:r>
      <w:r w:rsidRPr="007D7500">
        <w:rPr>
          <w:lang w:val="cs-CZ"/>
        </w:rPr>
        <w:t>rvní a jediný kompletně webový systém na světě</w:t>
      </w:r>
      <w:r>
        <w:rPr>
          <w:lang w:val="cs-CZ"/>
        </w:rPr>
        <w:t>, který</w:t>
      </w:r>
      <w:r w:rsidRPr="007D7500">
        <w:rPr>
          <w:lang w:val="cs-CZ"/>
        </w:rPr>
        <w:t xml:space="preserve"> umožňuje týmovou práci nezávislou na místě</w:t>
      </w:r>
      <w:r>
        <w:rPr>
          <w:lang w:val="cs-CZ"/>
        </w:rPr>
        <w:t xml:space="preserve">. Pracovat s ním můžete z domova, </w:t>
      </w:r>
      <w:r w:rsidRPr="007D7500">
        <w:rPr>
          <w:lang w:val="cs-CZ"/>
        </w:rPr>
        <w:t xml:space="preserve">z kanceláře, z mobilních zařízení nebo ze stolních počítačů. </w:t>
      </w:r>
      <w:r>
        <w:rPr>
          <w:lang w:val="cs-CZ"/>
        </w:rPr>
        <w:t xml:space="preserve">Jedná se o </w:t>
      </w:r>
      <w:r w:rsidRPr="007D7500">
        <w:rPr>
          <w:lang w:val="cs-CZ"/>
        </w:rPr>
        <w:t xml:space="preserve">skutečný </w:t>
      </w:r>
      <w:r>
        <w:rPr>
          <w:lang w:val="cs-CZ"/>
        </w:rPr>
        <w:t>průlom</w:t>
      </w:r>
      <w:r w:rsidRPr="00FF03B9">
        <w:rPr>
          <w:lang w:val="cs-CZ"/>
        </w:rPr>
        <w:t>.</w:t>
      </w:r>
      <w:r>
        <w:rPr>
          <w:lang w:val="cs-CZ"/>
        </w:rPr>
        <w:t>“</w:t>
      </w:r>
      <w:r w:rsidRPr="00FF03B9">
        <w:rPr>
          <w:lang w:val="cs-CZ"/>
        </w:rPr>
        <w:t xml:space="preserve"> </w:t>
      </w:r>
    </w:p>
    <w:p w14:paraId="264FA438" w14:textId="77777777" w:rsidR="00825233" w:rsidRPr="00FF03B9" w:rsidRDefault="00825233" w:rsidP="00825233">
      <w:pPr>
        <w:pStyle w:val="Bodytext"/>
        <w:ind w:right="1814"/>
        <w:rPr>
          <w:lang w:val="cs-CZ"/>
        </w:rPr>
      </w:pPr>
    </w:p>
    <w:p w14:paraId="585BC9A4" w14:textId="77777777" w:rsidR="00825233" w:rsidRPr="00FF03B9" w:rsidRDefault="00825233" w:rsidP="00825233">
      <w:pPr>
        <w:pStyle w:val="Bodytext"/>
        <w:ind w:right="1814"/>
        <w:rPr>
          <w:lang w:val="cs-CZ"/>
        </w:rPr>
      </w:pPr>
      <w:r>
        <w:rPr>
          <w:lang w:val="cs-CZ"/>
        </w:rPr>
        <w:t xml:space="preserve">Verze </w:t>
      </w:r>
      <w:r w:rsidRPr="00FF03B9">
        <w:rPr>
          <w:lang w:val="cs-CZ"/>
        </w:rPr>
        <w:t>4.0</w:t>
      </w:r>
      <w:r>
        <w:rPr>
          <w:lang w:val="cs-CZ"/>
        </w:rPr>
        <w:t xml:space="preserve"> řídicího systému </w:t>
      </w:r>
      <w:r w:rsidRPr="00FF03B9">
        <w:rPr>
          <w:lang w:val="cs-CZ"/>
        </w:rPr>
        <w:t xml:space="preserve">PCS </w:t>
      </w:r>
      <w:proofErr w:type="spellStart"/>
      <w:r w:rsidRPr="00FF03B9">
        <w:rPr>
          <w:lang w:val="cs-CZ"/>
        </w:rPr>
        <w:t>neo</w:t>
      </w:r>
      <w:proofErr w:type="spellEnd"/>
      <w:r w:rsidRPr="00FF03B9">
        <w:rPr>
          <w:lang w:val="cs-CZ"/>
        </w:rPr>
        <w:t xml:space="preserve"> </w:t>
      </w:r>
      <w:r>
        <w:rPr>
          <w:lang w:val="cs-CZ"/>
        </w:rPr>
        <w:t xml:space="preserve">podporuje všechny části standardu </w:t>
      </w:r>
      <w:r w:rsidRPr="00FF03B9">
        <w:rPr>
          <w:lang w:val="cs-CZ"/>
        </w:rPr>
        <w:t xml:space="preserve">MTP (Module Type </w:t>
      </w:r>
      <w:proofErr w:type="spellStart"/>
      <w:r w:rsidRPr="00FF03B9">
        <w:rPr>
          <w:lang w:val="cs-CZ"/>
        </w:rPr>
        <w:t>Package</w:t>
      </w:r>
      <w:proofErr w:type="spellEnd"/>
      <w:r w:rsidRPr="00FF03B9">
        <w:rPr>
          <w:lang w:val="cs-CZ"/>
        </w:rPr>
        <w:t>)</w:t>
      </w:r>
      <w:r>
        <w:rPr>
          <w:lang w:val="cs-CZ"/>
        </w:rPr>
        <w:t xml:space="preserve">, které zatím definovaly a společně vydaly organizace </w:t>
      </w:r>
      <w:r w:rsidRPr="00FF03B9">
        <w:rPr>
          <w:lang w:val="cs-CZ"/>
        </w:rPr>
        <w:t xml:space="preserve">NAMUR a ZVEI. </w:t>
      </w:r>
      <w:r>
        <w:rPr>
          <w:lang w:val="cs-CZ"/>
        </w:rPr>
        <w:t xml:space="preserve">Do systému řízení procesů lze proto ještě snadněji začlenit </w:t>
      </w:r>
      <w:r>
        <w:rPr>
          <w:lang w:val="cs-CZ"/>
        </w:rPr>
        <w:lastRenderedPageBreak/>
        <w:t>jednotlivé moduly závodu a následně je popsat, konfigurovat a automatizovat nezávisle na výrobci</w:t>
      </w:r>
      <w:r w:rsidRPr="00FF03B9">
        <w:rPr>
          <w:lang w:val="cs-CZ"/>
        </w:rPr>
        <w:t xml:space="preserve">. </w:t>
      </w:r>
      <w:r>
        <w:rPr>
          <w:lang w:val="cs-CZ"/>
        </w:rPr>
        <w:t>Nová verze systému rovněž nabízí další zlepšování pracovních postupů a vyžaduje tak méně projektování</w:t>
      </w:r>
      <w:r w:rsidRPr="00825233">
        <w:rPr>
          <w:i/>
          <w:iCs/>
          <w:lang w:val="cs-CZ"/>
        </w:rPr>
        <w:t>. „</w:t>
      </w:r>
      <w:proofErr w:type="spellStart"/>
      <w:r w:rsidRPr="00825233">
        <w:rPr>
          <w:i/>
          <w:iCs/>
          <w:lang w:val="cs-CZ"/>
        </w:rPr>
        <w:t>Simatic</w:t>
      </w:r>
      <w:proofErr w:type="spellEnd"/>
      <w:r w:rsidRPr="00825233">
        <w:rPr>
          <w:i/>
          <w:iCs/>
          <w:lang w:val="cs-CZ"/>
        </w:rPr>
        <w:t xml:space="preserve"> PCS </w:t>
      </w:r>
      <w:proofErr w:type="spellStart"/>
      <w:r w:rsidRPr="00825233">
        <w:rPr>
          <w:i/>
          <w:iCs/>
          <w:lang w:val="cs-CZ"/>
        </w:rPr>
        <w:t>neo</w:t>
      </w:r>
      <w:proofErr w:type="spellEnd"/>
      <w:r w:rsidRPr="00825233">
        <w:rPr>
          <w:i/>
          <w:iCs/>
          <w:lang w:val="cs-CZ"/>
        </w:rPr>
        <w:t xml:space="preserve"> umožňuje provozovatelům zařízení být průkopníky ve standardu MTP. Řízení procesních závodů pak bude ještě efektivnější,“</w:t>
      </w:r>
      <w:r>
        <w:rPr>
          <w:lang w:val="cs-CZ"/>
        </w:rPr>
        <w:t xml:space="preserve"> dodává H. </w:t>
      </w:r>
      <w:proofErr w:type="spellStart"/>
      <w:r w:rsidRPr="00FF03B9">
        <w:rPr>
          <w:lang w:val="cs-CZ"/>
        </w:rPr>
        <w:t>Klocker</w:t>
      </w:r>
      <w:proofErr w:type="spellEnd"/>
      <w:r w:rsidRPr="00FF03B9">
        <w:rPr>
          <w:lang w:val="cs-CZ"/>
        </w:rPr>
        <w:t xml:space="preserve">. </w:t>
      </w:r>
    </w:p>
    <w:p w14:paraId="5453757D" w14:textId="77777777" w:rsidR="00825233" w:rsidRPr="00FF03B9" w:rsidRDefault="00825233" w:rsidP="00825233">
      <w:pPr>
        <w:pStyle w:val="Bodytext"/>
        <w:ind w:right="1814"/>
        <w:rPr>
          <w:lang w:val="cs-CZ"/>
        </w:rPr>
      </w:pPr>
    </w:p>
    <w:p w14:paraId="20CF1F3E" w14:textId="77777777" w:rsidR="00825233" w:rsidRPr="00FF03B9" w:rsidRDefault="00825233" w:rsidP="00825233">
      <w:pPr>
        <w:pStyle w:val="Bodytext"/>
        <w:ind w:right="1814"/>
        <w:rPr>
          <w:b/>
          <w:lang w:val="cs-CZ"/>
        </w:rPr>
      </w:pPr>
      <w:r>
        <w:rPr>
          <w:b/>
          <w:lang w:val="cs-CZ"/>
        </w:rPr>
        <w:t>Nová generace řídicích systémů</w:t>
      </w:r>
    </w:p>
    <w:p w14:paraId="44EE5767" w14:textId="5DF03B8D" w:rsidR="00825233" w:rsidRPr="00FF03B9" w:rsidRDefault="00825233" w:rsidP="00825233">
      <w:pPr>
        <w:pStyle w:val="Bodytext"/>
        <w:ind w:right="1814"/>
        <w:rPr>
          <w:lang w:val="cs-CZ"/>
        </w:rPr>
      </w:pPr>
      <w:r>
        <w:rPr>
          <w:lang w:val="cs-CZ"/>
        </w:rPr>
        <w:t xml:space="preserve">S automatizačním systémem </w:t>
      </w:r>
      <w:proofErr w:type="spellStart"/>
      <w:r w:rsidRPr="00FF03B9">
        <w:rPr>
          <w:lang w:val="cs-CZ"/>
        </w:rPr>
        <w:t>Simatic</w:t>
      </w:r>
      <w:proofErr w:type="spellEnd"/>
      <w:r w:rsidRPr="00FF03B9">
        <w:rPr>
          <w:lang w:val="cs-CZ"/>
        </w:rPr>
        <w:t xml:space="preserve"> S7-4100 </w:t>
      </w:r>
      <w:r>
        <w:rPr>
          <w:lang w:val="cs-CZ"/>
        </w:rPr>
        <w:t xml:space="preserve">představí </w:t>
      </w:r>
      <w:r w:rsidRPr="00FF03B9">
        <w:rPr>
          <w:lang w:val="cs-CZ"/>
        </w:rPr>
        <w:t xml:space="preserve">Siemens </w:t>
      </w:r>
      <w:r>
        <w:rPr>
          <w:lang w:val="cs-CZ"/>
        </w:rPr>
        <w:t xml:space="preserve">i novou generaci řídicích systémů pro procesní průmysl. První verze bude k dispozici výhradně pro systém </w:t>
      </w:r>
      <w:r w:rsidRPr="00FF03B9">
        <w:rPr>
          <w:lang w:val="cs-CZ"/>
        </w:rPr>
        <w:t xml:space="preserve">PCS </w:t>
      </w:r>
      <w:proofErr w:type="spellStart"/>
      <w:r w:rsidRPr="00FF03B9">
        <w:rPr>
          <w:lang w:val="cs-CZ"/>
        </w:rPr>
        <w:t>neo</w:t>
      </w:r>
      <w:proofErr w:type="spellEnd"/>
      <w:r w:rsidRPr="00FF03B9">
        <w:rPr>
          <w:lang w:val="cs-CZ"/>
        </w:rPr>
        <w:t xml:space="preserve">. </w:t>
      </w:r>
      <w:r>
        <w:rPr>
          <w:lang w:val="cs-CZ"/>
        </w:rPr>
        <w:t>Oproti stávajícímu modelu, který bude v nabídce i</w:t>
      </w:r>
      <w:r>
        <w:rPr>
          <w:lang w:val="cs-CZ"/>
        </w:rPr>
        <w:t> </w:t>
      </w:r>
      <w:r>
        <w:rPr>
          <w:lang w:val="cs-CZ"/>
        </w:rPr>
        <w:t>nadále, je nový systém o 30 procent menší</w:t>
      </w:r>
      <w:r>
        <w:rPr>
          <w:lang w:val="cs-CZ"/>
        </w:rPr>
        <w:t>,</w:t>
      </w:r>
      <w:r>
        <w:rPr>
          <w:lang w:val="cs-CZ"/>
        </w:rPr>
        <w:t xml:space="preserve"> a </w:t>
      </w:r>
      <w:proofErr w:type="gramStart"/>
      <w:r>
        <w:rPr>
          <w:lang w:val="cs-CZ"/>
        </w:rPr>
        <w:t>šetří</w:t>
      </w:r>
      <w:proofErr w:type="gramEnd"/>
      <w:r>
        <w:rPr>
          <w:lang w:val="cs-CZ"/>
        </w:rPr>
        <w:t xml:space="preserve"> tak další prostor v rozvaděči. Díky až šesti rozhraním </w:t>
      </w:r>
      <w:proofErr w:type="spellStart"/>
      <w:r>
        <w:rPr>
          <w:lang w:val="cs-CZ"/>
        </w:rPr>
        <w:t>Profinet</w:t>
      </w:r>
      <w:proofErr w:type="spellEnd"/>
      <w:r>
        <w:rPr>
          <w:lang w:val="cs-CZ"/>
        </w:rPr>
        <w:t xml:space="preserve"> nebo </w:t>
      </w:r>
      <w:proofErr w:type="spellStart"/>
      <w:r>
        <w:rPr>
          <w:lang w:val="cs-CZ"/>
        </w:rPr>
        <w:t>Profibus</w:t>
      </w:r>
      <w:proofErr w:type="spellEnd"/>
      <w:r>
        <w:rPr>
          <w:lang w:val="cs-CZ"/>
        </w:rPr>
        <w:t xml:space="preserve"> nabízí </w:t>
      </w:r>
      <w:proofErr w:type="spellStart"/>
      <w:r w:rsidRPr="00FF03B9">
        <w:rPr>
          <w:lang w:val="cs-CZ"/>
        </w:rPr>
        <w:t>Simatic</w:t>
      </w:r>
      <w:proofErr w:type="spellEnd"/>
      <w:r w:rsidRPr="00FF03B9">
        <w:rPr>
          <w:lang w:val="cs-CZ"/>
        </w:rPr>
        <w:t xml:space="preserve"> S7-4100 </w:t>
      </w:r>
      <w:r>
        <w:rPr>
          <w:lang w:val="cs-CZ"/>
        </w:rPr>
        <w:t>rozšířené možnosti komunikace</w:t>
      </w:r>
      <w:r w:rsidRPr="00FF03B9">
        <w:rPr>
          <w:lang w:val="cs-CZ"/>
        </w:rPr>
        <w:t xml:space="preserve">. </w:t>
      </w:r>
      <w:r>
        <w:rPr>
          <w:lang w:val="cs-CZ"/>
        </w:rPr>
        <w:t xml:space="preserve">Použití nejnovějších mikroprocesorů </w:t>
      </w:r>
      <w:r w:rsidRPr="00FF03B9">
        <w:rPr>
          <w:lang w:val="cs-CZ"/>
        </w:rPr>
        <w:t xml:space="preserve">Siemens </w:t>
      </w:r>
      <w:r>
        <w:rPr>
          <w:lang w:val="cs-CZ"/>
        </w:rPr>
        <w:t xml:space="preserve">snižuje spotřebu energie systémů až o </w:t>
      </w:r>
      <w:r w:rsidRPr="00FF03B9">
        <w:rPr>
          <w:lang w:val="cs-CZ"/>
        </w:rPr>
        <w:t>50</w:t>
      </w:r>
      <w:r w:rsidR="002410EB">
        <w:rPr>
          <w:lang w:val="cs-CZ"/>
        </w:rPr>
        <w:t xml:space="preserve"> %</w:t>
      </w:r>
      <w:r>
        <w:rPr>
          <w:lang w:val="cs-CZ"/>
        </w:rPr>
        <w:t>. Systém je také robustní a</w:t>
      </w:r>
      <w:r>
        <w:rPr>
          <w:lang w:val="cs-CZ"/>
        </w:rPr>
        <w:t> </w:t>
      </w:r>
      <w:r>
        <w:rPr>
          <w:lang w:val="cs-CZ"/>
        </w:rPr>
        <w:t>bezúdržbový – v provozu při teplotách od -</w:t>
      </w:r>
      <w:r w:rsidRPr="00FF03B9">
        <w:rPr>
          <w:lang w:val="cs-CZ"/>
        </w:rPr>
        <w:t xml:space="preserve"> 25 </w:t>
      </w:r>
      <w:r>
        <w:rPr>
          <w:lang w:val="cs-CZ"/>
        </w:rPr>
        <w:t xml:space="preserve">do + </w:t>
      </w:r>
      <w:r w:rsidRPr="00FF03B9">
        <w:rPr>
          <w:lang w:val="cs-CZ"/>
        </w:rPr>
        <w:t xml:space="preserve">70 </w:t>
      </w:r>
      <w:r>
        <w:rPr>
          <w:lang w:val="cs-CZ"/>
        </w:rPr>
        <w:t xml:space="preserve">stupňů </w:t>
      </w:r>
      <w:r w:rsidRPr="00FF03B9">
        <w:rPr>
          <w:lang w:val="cs-CZ"/>
        </w:rPr>
        <w:t>Celsi</w:t>
      </w:r>
      <w:r>
        <w:rPr>
          <w:lang w:val="cs-CZ"/>
        </w:rPr>
        <w:t>a nepotřebuje žádný ventilátor a v případě výpadku napájení nejsou pro uchování systémových dat potřeba žádné akumulátory</w:t>
      </w:r>
      <w:r w:rsidRPr="00FF03B9">
        <w:rPr>
          <w:lang w:val="cs-CZ"/>
        </w:rPr>
        <w:t xml:space="preserve">. </w:t>
      </w:r>
      <w:r>
        <w:rPr>
          <w:lang w:val="cs-CZ"/>
        </w:rPr>
        <w:t xml:space="preserve">H. </w:t>
      </w:r>
      <w:proofErr w:type="spellStart"/>
      <w:r w:rsidRPr="00FF03B9">
        <w:rPr>
          <w:lang w:val="cs-CZ"/>
        </w:rPr>
        <w:t>Klocker</w:t>
      </w:r>
      <w:proofErr w:type="spellEnd"/>
      <w:r>
        <w:rPr>
          <w:lang w:val="cs-CZ"/>
        </w:rPr>
        <w:t xml:space="preserve"> k tomu dodává</w:t>
      </w:r>
      <w:r w:rsidRPr="00FF03B9">
        <w:rPr>
          <w:lang w:val="cs-CZ"/>
        </w:rPr>
        <w:t xml:space="preserve">: </w:t>
      </w:r>
      <w:r w:rsidRPr="00825233">
        <w:rPr>
          <w:i/>
          <w:iCs/>
          <w:lang w:val="cs-CZ"/>
        </w:rPr>
        <w:t xml:space="preserve">„Řídicí systém je mozkem celého procesního závodu. Systém </w:t>
      </w:r>
      <w:proofErr w:type="spellStart"/>
      <w:r w:rsidRPr="00825233">
        <w:rPr>
          <w:i/>
          <w:iCs/>
          <w:lang w:val="cs-CZ"/>
        </w:rPr>
        <w:t>Simatic</w:t>
      </w:r>
      <w:proofErr w:type="spellEnd"/>
      <w:r w:rsidRPr="00825233">
        <w:rPr>
          <w:i/>
          <w:iCs/>
          <w:lang w:val="cs-CZ"/>
        </w:rPr>
        <w:t xml:space="preserve"> S7-4100 nyní posouvá naši automatizační platformu pro procesní průmysl na zcela novou úroveň výkonu.“</w:t>
      </w:r>
    </w:p>
    <w:p w14:paraId="069BE802" w14:textId="77777777" w:rsidR="00825233" w:rsidRPr="00FF03B9" w:rsidRDefault="00825233" w:rsidP="00825233">
      <w:pPr>
        <w:pStyle w:val="Bodytext"/>
        <w:ind w:right="1814"/>
        <w:rPr>
          <w:b/>
          <w:lang w:val="cs-CZ"/>
        </w:rPr>
      </w:pPr>
    </w:p>
    <w:p w14:paraId="2620432F" w14:textId="77777777" w:rsidR="00825233" w:rsidRPr="00FF03B9" w:rsidRDefault="00825233" w:rsidP="00825233">
      <w:pPr>
        <w:pStyle w:val="Bodytext"/>
        <w:ind w:right="1814"/>
        <w:rPr>
          <w:b/>
          <w:lang w:val="cs-CZ"/>
        </w:rPr>
      </w:pPr>
      <w:r>
        <w:rPr>
          <w:b/>
          <w:lang w:val="cs-CZ"/>
        </w:rPr>
        <w:t xml:space="preserve">Komunikační brána </w:t>
      </w:r>
      <w:proofErr w:type="spellStart"/>
      <w:r w:rsidRPr="00FF03B9">
        <w:rPr>
          <w:b/>
          <w:lang w:val="cs-CZ"/>
        </w:rPr>
        <w:t>Simatic</w:t>
      </w:r>
      <w:proofErr w:type="spellEnd"/>
      <w:r w:rsidRPr="00FF03B9">
        <w:rPr>
          <w:b/>
          <w:lang w:val="cs-CZ"/>
        </w:rPr>
        <w:t xml:space="preserve"> CN 4100 </w:t>
      </w:r>
      <w:r>
        <w:rPr>
          <w:b/>
          <w:lang w:val="cs-CZ"/>
        </w:rPr>
        <w:t xml:space="preserve">pro </w:t>
      </w:r>
      <w:r w:rsidRPr="00FF03B9">
        <w:rPr>
          <w:b/>
          <w:lang w:val="cs-CZ"/>
        </w:rPr>
        <w:t>maxim</w:t>
      </w:r>
      <w:r>
        <w:rPr>
          <w:b/>
          <w:lang w:val="cs-CZ"/>
        </w:rPr>
        <w:t>ální konektivitu</w:t>
      </w:r>
    </w:p>
    <w:p w14:paraId="3EBE2D3A" w14:textId="237ABDA0" w:rsidR="00825233" w:rsidRPr="00FF03B9" w:rsidRDefault="00825233" w:rsidP="00825233">
      <w:pPr>
        <w:pStyle w:val="Bodytext"/>
        <w:ind w:right="1814"/>
        <w:rPr>
          <w:lang w:val="cs-CZ"/>
        </w:rPr>
      </w:pPr>
      <w:r>
        <w:rPr>
          <w:lang w:val="cs-CZ"/>
        </w:rPr>
        <w:t xml:space="preserve">Vedle řídicího systému </w:t>
      </w:r>
      <w:r w:rsidRPr="00FF03B9">
        <w:rPr>
          <w:lang w:val="cs-CZ"/>
        </w:rPr>
        <w:t xml:space="preserve">PCS </w:t>
      </w:r>
      <w:proofErr w:type="spellStart"/>
      <w:r w:rsidRPr="00FF03B9">
        <w:rPr>
          <w:lang w:val="cs-CZ"/>
        </w:rPr>
        <w:t>neo</w:t>
      </w:r>
      <w:proofErr w:type="spellEnd"/>
      <w:r w:rsidRPr="00FF03B9">
        <w:rPr>
          <w:lang w:val="cs-CZ"/>
        </w:rPr>
        <w:t xml:space="preserve"> V4.0</w:t>
      </w:r>
      <w:r>
        <w:rPr>
          <w:lang w:val="cs-CZ"/>
        </w:rPr>
        <w:t xml:space="preserve"> představí </w:t>
      </w:r>
      <w:r w:rsidRPr="00FF03B9">
        <w:rPr>
          <w:lang w:val="cs-CZ"/>
        </w:rPr>
        <w:t xml:space="preserve">Siemens </w:t>
      </w:r>
      <w:r>
        <w:rPr>
          <w:lang w:val="cs-CZ"/>
        </w:rPr>
        <w:t xml:space="preserve">i plně integrovanou komunikační bránu </w:t>
      </w:r>
      <w:proofErr w:type="spellStart"/>
      <w:r w:rsidRPr="00FF03B9">
        <w:rPr>
          <w:lang w:val="cs-CZ"/>
        </w:rPr>
        <w:t>Simatic</w:t>
      </w:r>
      <w:proofErr w:type="spellEnd"/>
      <w:r w:rsidRPr="00FF03B9">
        <w:rPr>
          <w:lang w:val="cs-CZ"/>
        </w:rPr>
        <w:t xml:space="preserve"> CN 4100</w:t>
      </w:r>
      <w:r>
        <w:rPr>
          <w:lang w:val="cs-CZ"/>
        </w:rPr>
        <w:t xml:space="preserve">, která umožňuje jednoduchou a bezpečnou výměnu procesních dat se systémem </w:t>
      </w:r>
      <w:r w:rsidRPr="00FF03B9">
        <w:rPr>
          <w:lang w:val="cs-CZ"/>
        </w:rPr>
        <w:t xml:space="preserve">PCS </w:t>
      </w:r>
      <w:proofErr w:type="spellStart"/>
      <w:r w:rsidRPr="00FF03B9">
        <w:rPr>
          <w:lang w:val="cs-CZ"/>
        </w:rPr>
        <w:t>neo</w:t>
      </w:r>
      <w:proofErr w:type="spellEnd"/>
      <w:r w:rsidRPr="00FF03B9">
        <w:rPr>
          <w:lang w:val="cs-CZ"/>
        </w:rPr>
        <w:t xml:space="preserve"> </w:t>
      </w:r>
      <w:r>
        <w:rPr>
          <w:lang w:val="cs-CZ"/>
        </w:rPr>
        <w:t xml:space="preserve">na řídicí i vizualizační úrovni. Funguje jako praktický datový přepínač, který zajišťuje konfiguraci dat ze zařízení pouze jednou a následně je přenese do řídicího systému, systému řízení procesů nebo do obou zároveň. Podporuje protokoly </w:t>
      </w:r>
      <w:proofErr w:type="spellStart"/>
      <w:r w:rsidRPr="00FF03B9">
        <w:rPr>
          <w:lang w:val="cs-CZ"/>
        </w:rPr>
        <w:t>Modbus</w:t>
      </w:r>
      <w:proofErr w:type="spellEnd"/>
      <w:r w:rsidRPr="00FF03B9">
        <w:rPr>
          <w:lang w:val="cs-CZ"/>
        </w:rPr>
        <w:t xml:space="preserve"> TCP a OPC UA</w:t>
      </w:r>
      <w:r>
        <w:rPr>
          <w:lang w:val="cs-CZ"/>
        </w:rPr>
        <w:t xml:space="preserve"> a v plánu jsou i další. </w:t>
      </w:r>
      <w:r w:rsidRPr="00FF03B9">
        <w:rPr>
          <w:lang w:val="cs-CZ"/>
        </w:rPr>
        <w:t>T</w:t>
      </w:r>
      <w:r>
        <w:rPr>
          <w:lang w:val="cs-CZ"/>
        </w:rPr>
        <w:t>ento přístup usnadňuje řízení procesů, zjednodušuje projektování a</w:t>
      </w:r>
      <w:r w:rsidR="002410EB">
        <w:rPr>
          <w:lang w:val="cs-CZ"/>
        </w:rPr>
        <w:t> </w:t>
      </w:r>
      <w:r>
        <w:rPr>
          <w:lang w:val="cs-CZ"/>
        </w:rPr>
        <w:t>díky oddělení sítí zvyšuje i bezpečnost zařízení</w:t>
      </w:r>
      <w:r w:rsidRPr="00FF03B9">
        <w:rPr>
          <w:lang w:val="cs-CZ"/>
        </w:rPr>
        <w:t>.</w:t>
      </w:r>
    </w:p>
    <w:p w14:paraId="20D9EB08" w14:textId="77777777" w:rsidR="00825233" w:rsidRPr="00FF03B9" w:rsidRDefault="00825233" w:rsidP="00825233">
      <w:pPr>
        <w:pStyle w:val="Bodytext"/>
        <w:ind w:right="1814"/>
        <w:rPr>
          <w:lang w:val="cs-CZ"/>
        </w:rPr>
      </w:pPr>
      <w:r>
        <w:rPr>
          <w:lang w:val="cs-CZ"/>
        </w:rPr>
        <w:t xml:space="preserve">Systém </w:t>
      </w:r>
      <w:proofErr w:type="spellStart"/>
      <w:r w:rsidRPr="00FF03B9">
        <w:rPr>
          <w:lang w:val="cs-CZ"/>
        </w:rPr>
        <w:t>Simatic</w:t>
      </w:r>
      <w:proofErr w:type="spellEnd"/>
      <w:r w:rsidRPr="00FF03B9">
        <w:rPr>
          <w:lang w:val="cs-CZ"/>
        </w:rPr>
        <w:t xml:space="preserve"> PCS </w:t>
      </w:r>
      <w:proofErr w:type="spellStart"/>
      <w:r w:rsidRPr="00FF03B9">
        <w:rPr>
          <w:lang w:val="cs-CZ"/>
        </w:rPr>
        <w:t>neo</w:t>
      </w:r>
      <w:proofErr w:type="spellEnd"/>
      <w:r w:rsidRPr="00FF03B9">
        <w:rPr>
          <w:lang w:val="cs-CZ"/>
        </w:rPr>
        <w:t xml:space="preserve"> V4.0 </w:t>
      </w:r>
      <w:r>
        <w:rPr>
          <w:lang w:val="cs-CZ"/>
        </w:rPr>
        <w:t xml:space="preserve">a nový hardware budou poprvé představeny na letošním veletrhu </w:t>
      </w:r>
      <w:r w:rsidRPr="00FF03B9">
        <w:rPr>
          <w:lang w:val="cs-CZ"/>
        </w:rPr>
        <w:t>SPS</w:t>
      </w:r>
      <w:r>
        <w:rPr>
          <w:lang w:val="cs-CZ"/>
        </w:rPr>
        <w:t xml:space="preserve">, který se koná v německém Norimberku od 8. do 10. listopadu </w:t>
      </w:r>
      <w:r w:rsidRPr="00FF03B9">
        <w:rPr>
          <w:lang w:val="cs-CZ"/>
        </w:rPr>
        <w:t>2022 (</w:t>
      </w:r>
      <w:r>
        <w:rPr>
          <w:lang w:val="cs-CZ"/>
        </w:rPr>
        <w:t xml:space="preserve">pavilon č. </w:t>
      </w:r>
      <w:r w:rsidRPr="00FF03B9">
        <w:rPr>
          <w:lang w:val="cs-CZ"/>
        </w:rPr>
        <w:t>11).</w:t>
      </w:r>
    </w:p>
    <w:p w14:paraId="6035FAA4" w14:textId="2244B8B7" w:rsidR="00FC4AEB" w:rsidRDefault="00FC4AEB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</w:p>
    <w:p w14:paraId="416F0C30" w14:textId="5C3360C2" w:rsidR="00AE11C3" w:rsidRDefault="00AE11C3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</w:p>
    <w:p w14:paraId="3A13CBB8" w14:textId="247B1222" w:rsidR="00AE11C3" w:rsidRDefault="00AE11C3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</w:p>
    <w:p w14:paraId="20737659" w14:textId="77777777" w:rsidR="00AE11C3" w:rsidRDefault="00AE11C3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</w:p>
    <w:p w14:paraId="19CB3ACF" w14:textId="0CBEE52D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Fotografie ke stažení: </w:t>
      </w:r>
      <w:hyperlink r:id="rId7" w:history="1">
        <w:r w:rsidR="00AE11C3" w:rsidRPr="00765BBA">
          <w:rPr>
            <w:rStyle w:val="Hypertextovodkaz"/>
            <w:rFonts w:ascii="Arial" w:hAnsi="Arial" w:cs="Arial"/>
          </w:rPr>
          <w:t>https://www.siemenspress.cz/milnik-v-procesnim-prumyslu-nova-verze-weboveho-ridiciho-systemu-simatic-pcs-neo-je-na-svete/</w:t>
        </w:r>
      </w:hyperlink>
    </w:p>
    <w:p w14:paraId="5826898C" w14:textId="77777777" w:rsidR="00AE11C3" w:rsidRPr="00AE11C3" w:rsidRDefault="00AE11C3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249BD5EB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096A4D20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4E1D734E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5ADD5765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8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786E9248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9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44EED722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10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19BFFA50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4F2830F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5F7F1F11" w14:textId="1CEA808D" w:rsidR="004A24B8" w:rsidRPr="004A24B8" w:rsidRDefault="004A24B8" w:rsidP="004A24B8">
      <w:pPr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</w:pPr>
      <w:r w:rsidRPr="004A24B8">
        <w:rPr>
          <w:rStyle w:val="Siln"/>
          <w:rFonts w:ascii="Arial" w:hAnsi="Arial" w:cs="Arial"/>
          <w:sz w:val="16"/>
          <w:szCs w:val="16"/>
          <w:shd w:val="clear" w:color="auto" w:fill="FFFFFF"/>
        </w:rPr>
        <w:t xml:space="preserve">Siemens AG </w:t>
      </w:r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(Berlín a Mnichov) je technologická společnost zaměřená na průmysl, infrastrukturu, dopravu a zdravotnictví. Siemens </w:t>
      </w:r>
      <w:proofErr w:type="gramStart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vytváří</w:t>
      </w:r>
      <w:proofErr w:type="gramEnd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Healthineers</w:t>
      </w:r>
      <w:proofErr w:type="spellEnd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, která je předním světovým poskytovatelem zdravotnických technologií a </w:t>
      </w:r>
      <w:proofErr w:type="gramStart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utváří</w:t>
      </w:r>
      <w:proofErr w:type="gramEnd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 tak budoucnost zdravotní péče. Siemens je rovněž držitelem menšinového podílu ve společnosti Siemens Energy, která je světovým lídrem v oblasti přenosu a výroby elektrické energie. Ve fiskálním roce 2021, který skončil 30. září 2021, dosáhla skupina Siemens celosvětově tržeb ve výši 62,3 miliardy eur a čistého zisku 6,7 miliardy eur. K 30. září 2021 měla společnost po celém světě přibližně 303 000 zaměstnanců. Další informace jsou k dispozici na internetové adrese </w:t>
      </w:r>
      <w:hyperlink r:id="rId11" w:history="1">
        <w:r w:rsidRPr="00653C99">
          <w:rPr>
            <w:rStyle w:val="Hypertextovodkaz"/>
            <w:rFonts w:ascii="Arial" w:hAnsi="Arial" w:cs="Arial"/>
            <w:sz w:val="16"/>
            <w:szCs w:val="16"/>
            <w:shd w:val="clear" w:color="auto" w:fill="FFFFFF"/>
          </w:rPr>
          <w:t>www.siemens.com</w:t>
        </w:r>
      </w:hyperlink>
      <w:r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.</w:t>
      </w:r>
    </w:p>
    <w:p w14:paraId="7BA04B4F" w14:textId="4F2CD79D" w:rsidR="00E22357" w:rsidRDefault="004A24B8" w:rsidP="004A24B8">
      <w:pPr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</w:pPr>
      <w:r w:rsidRPr="004A24B8">
        <w:rPr>
          <w:rStyle w:val="Siln"/>
          <w:rFonts w:ascii="Arial" w:hAnsi="Arial" w:cs="Arial"/>
          <w:sz w:val="16"/>
          <w:szCs w:val="16"/>
          <w:shd w:val="clear" w:color="auto" w:fill="FFFFFF"/>
        </w:rPr>
        <w:t xml:space="preserve">Siemens Česká republika </w:t>
      </w:r>
      <w:proofErr w:type="gramStart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patří</w:t>
      </w:r>
      <w:proofErr w:type="gramEnd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 mezi největší technologické firmy v České republice a již více než 130 let je nedílnou součástí českého průmyslu a zárukou inovativních a udržitelných technologií. Se svými 10 500 zaměstnanci se řadí mezi největší zaměstnavatele v Česku. Portfolio Siemens pokrývá řešení pro průmysl, distribuované energetické systémy, veřejnou infrastrukturu a technologie budov. Odděleně vedené společnosti Siemens Energy, Siemens </w:t>
      </w:r>
      <w:proofErr w:type="spellStart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Healthineers</w:t>
      </w:r>
      <w:proofErr w:type="spellEnd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 naleznete na </w:t>
      </w:r>
      <w:hyperlink r:id="rId12" w:history="1">
        <w:r w:rsidRPr="00653C99">
          <w:rPr>
            <w:rStyle w:val="Hypertextovodkaz"/>
            <w:rFonts w:ascii="Arial" w:hAnsi="Arial" w:cs="Arial"/>
            <w:sz w:val="16"/>
            <w:szCs w:val="16"/>
            <w:shd w:val="clear" w:color="auto" w:fill="FFFFFF"/>
          </w:rPr>
          <w:t>http://www.siemens.cz</w:t>
        </w:r>
      </w:hyperlink>
    </w:p>
    <w:p w14:paraId="0D619BAF" w14:textId="77777777" w:rsidR="004A24B8" w:rsidRPr="004A24B8" w:rsidRDefault="004A24B8" w:rsidP="004A24B8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sectPr w:rsidR="004A24B8" w:rsidRPr="004A24B8" w:rsidSect="00E22357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4787B" w14:textId="77777777" w:rsidR="000A5B0D" w:rsidRDefault="000A5B0D">
      <w:pPr>
        <w:spacing w:after="0" w:line="240" w:lineRule="auto"/>
      </w:pPr>
      <w:r>
        <w:separator/>
      </w:r>
    </w:p>
  </w:endnote>
  <w:endnote w:type="continuationSeparator" w:id="0">
    <w:p w14:paraId="300E71EB" w14:textId="77777777" w:rsidR="000A5B0D" w:rsidRDefault="000A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AC40" w14:textId="77777777" w:rsidR="00E22357" w:rsidRDefault="00445B20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Unrestricted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002666">
      <w:rPr>
        <w:rFonts w:ascii="Arial" w:hAnsi="Arial" w:cs="Arial"/>
        <w:sz w:val="16"/>
        <w:szCs w:val="16"/>
      </w:rPr>
      <w:tab/>
      <w:t xml:space="preserve">Strana </w:t>
    </w:r>
    <w:r w:rsidR="00E47AE7">
      <w:rPr>
        <w:rFonts w:ascii="Arial" w:hAnsi="Arial" w:cs="Arial"/>
        <w:sz w:val="16"/>
        <w:szCs w:val="16"/>
      </w:rPr>
      <w:fldChar w:fldCharType="begin"/>
    </w:r>
    <w:r w:rsidR="00002666">
      <w:rPr>
        <w:rFonts w:ascii="Arial" w:hAnsi="Arial" w:cs="Arial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sz w:val="16"/>
        <w:szCs w:val="16"/>
      </w:rPr>
      <w:fldChar w:fldCharType="separate"/>
    </w:r>
    <w:r w:rsidR="00C5629D">
      <w:rPr>
        <w:rFonts w:ascii="Arial" w:hAnsi="Arial" w:cs="Arial"/>
        <w:noProof/>
        <w:sz w:val="16"/>
        <w:szCs w:val="16"/>
      </w:rPr>
      <w:t>2</w:t>
    </w:r>
    <w:r w:rsidR="00E47AE7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B908" w14:textId="77777777" w:rsidR="00E22357" w:rsidRDefault="00445B2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>
      <w:rPr>
        <w:rFonts w:ascii="Arial" w:hAnsi="Arial" w:cs="Arial"/>
        <w:b/>
        <w:bCs/>
        <w:color w:val="000000"/>
        <w:sz w:val="16"/>
        <w:szCs w:val="16"/>
      </w:rPr>
      <w:t>Unrestricted</w:t>
    </w:r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3BFB5DB2" w14:textId="77777777" w:rsidR="00E22357" w:rsidRDefault="00E2235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35463DD2" w14:textId="77777777" w:rsidR="00E22357" w:rsidRDefault="0000266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62BE780E" w14:textId="77777777" w:rsidR="00E22357" w:rsidRDefault="00002666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Siemensova 1, 155 00 Praha 13, Česká republika</w:t>
    </w:r>
  </w:p>
  <w:p w14:paraId="401097F6" w14:textId="77777777" w:rsidR="00E22357" w:rsidRDefault="00002666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57A2A144" w14:textId="77777777" w:rsidR="00E22357" w:rsidRDefault="00E22357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151192EF" w14:textId="77777777" w:rsidR="00E22357" w:rsidRDefault="00002666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E47AE7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color w:val="000000"/>
        <w:sz w:val="16"/>
        <w:szCs w:val="16"/>
      </w:rPr>
      <w:fldChar w:fldCharType="separate"/>
    </w:r>
    <w:r w:rsidR="00C5629D">
      <w:rPr>
        <w:rFonts w:ascii="Arial" w:hAnsi="Arial" w:cs="Arial"/>
        <w:noProof/>
        <w:color w:val="000000"/>
        <w:sz w:val="16"/>
        <w:szCs w:val="16"/>
      </w:rPr>
      <w:t>1</w:t>
    </w:r>
    <w:r w:rsidR="00E47AE7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002C" w14:textId="77777777" w:rsidR="000A5B0D" w:rsidRDefault="000A5B0D">
      <w:pPr>
        <w:spacing w:after="0" w:line="240" w:lineRule="auto"/>
      </w:pPr>
      <w:r>
        <w:separator/>
      </w:r>
    </w:p>
  </w:footnote>
  <w:footnote w:type="continuationSeparator" w:id="0">
    <w:p w14:paraId="564F35D2" w14:textId="77777777" w:rsidR="000A5B0D" w:rsidRDefault="000A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CE41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5E547265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68B58446" w14:textId="77777777" w:rsidR="00E22357" w:rsidRDefault="00002666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B939" w14:textId="40B4C13D" w:rsidR="00E22357" w:rsidRDefault="00FC4AEB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24A1823" wp14:editId="25E0EB6F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DA9818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039D82C6" w14:textId="77777777" w:rsidR="00E22357" w:rsidRDefault="00002666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noProof/>
        <w:color w:val="A6A6A6"/>
        <w:sz w:val="62"/>
        <w:szCs w:val="62"/>
        <w:lang w:val="en-US" w:eastAsia="zh-CN"/>
      </w:rPr>
      <w:drawing>
        <wp:anchor distT="0" distB="0" distL="114300" distR="114300" simplePos="0" relativeHeight="251657216" behindDoc="0" locked="0" layoutInCell="1" allowOverlap="1" wp14:anchorId="0F8CC445" wp14:editId="26523E78">
          <wp:simplePos x="0" y="0"/>
          <wp:positionH relativeFrom="page">
            <wp:posOffset>722897</wp:posOffset>
          </wp:positionH>
          <wp:positionV relativeFrom="page">
            <wp:posOffset>577516</wp:posOffset>
          </wp:positionV>
          <wp:extent cx="1412708" cy="222584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708" cy="222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ab/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587F"/>
    <w:multiLevelType w:val="hybridMultilevel"/>
    <w:tmpl w:val="B50C3BE6"/>
    <w:lvl w:ilvl="0" w:tplc="D4067D2E">
      <w:numFmt w:val="bullet"/>
      <w:pStyle w:val="BulletsListing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85978"/>
    <w:multiLevelType w:val="hybridMultilevel"/>
    <w:tmpl w:val="2BD620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F3C19"/>
    <w:multiLevelType w:val="hybridMultilevel"/>
    <w:tmpl w:val="776618B4"/>
    <w:lvl w:ilvl="0" w:tplc="C44E5D9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47F55"/>
    <w:multiLevelType w:val="hybridMultilevel"/>
    <w:tmpl w:val="C9927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536469">
    <w:abstractNumId w:val="1"/>
  </w:num>
  <w:num w:numId="2" w16cid:durableId="939949527">
    <w:abstractNumId w:val="2"/>
  </w:num>
  <w:num w:numId="3" w16cid:durableId="925655609">
    <w:abstractNumId w:val="3"/>
  </w:num>
  <w:num w:numId="4" w16cid:durableId="2046589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BC"/>
    <w:rsid w:val="00002666"/>
    <w:rsid w:val="000367C3"/>
    <w:rsid w:val="000A5B0D"/>
    <w:rsid w:val="002410EB"/>
    <w:rsid w:val="002E2275"/>
    <w:rsid w:val="00383489"/>
    <w:rsid w:val="003932CC"/>
    <w:rsid w:val="00445B20"/>
    <w:rsid w:val="004A24B8"/>
    <w:rsid w:val="004E0150"/>
    <w:rsid w:val="006909A8"/>
    <w:rsid w:val="00695B66"/>
    <w:rsid w:val="007D2A24"/>
    <w:rsid w:val="00804ABC"/>
    <w:rsid w:val="00825233"/>
    <w:rsid w:val="00A31790"/>
    <w:rsid w:val="00AE11C3"/>
    <w:rsid w:val="00B005C7"/>
    <w:rsid w:val="00B0541C"/>
    <w:rsid w:val="00C43329"/>
    <w:rsid w:val="00C43AEA"/>
    <w:rsid w:val="00C5629D"/>
    <w:rsid w:val="00C66ECC"/>
    <w:rsid w:val="00CC1C04"/>
    <w:rsid w:val="00D42B17"/>
    <w:rsid w:val="00E22357"/>
    <w:rsid w:val="00E425BF"/>
    <w:rsid w:val="00E47AE7"/>
    <w:rsid w:val="00E651DF"/>
    <w:rsid w:val="00E84801"/>
    <w:rsid w:val="00FC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702DD1F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357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22357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E2235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E22357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E22357"/>
    <w:rPr>
      <w:rFonts w:cs="Times New Roman"/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E425BF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A24B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43329"/>
    <w:pPr>
      <w:ind w:left="720"/>
      <w:contextualSpacing/>
    </w:pPr>
  </w:style>
  <w:style w:type="paragraph" w:customStyle="1" w:styleId="BulletsListing">
    <w:name w:val="Bullets Listing"/>
    <w:basedOn w:val="Normln"/>
    <w:qFormat/>
    <w:rsid w:val="000367C3"/>
    <w:pPr>
      <w:numPr>
        <w:numId w:val="4"/>
      </w:numPr>
      <w:spacing w:after="0" w:line="360" w:lineRule="auto"/>
    </w:pPr>
    <w:rPr>
      <w:rFonts w:ascii="Arial" w:eastAsia="Times New Roman" w:hAnsi="Arial" w:cs="Times New Roman"/>
      <w:b/>
      <w:szCs w:val="20"/>
      <w:lang w:val="de-DE" w:eastAsia="de-DE"/>
    </w:rPr>
  </w:style>
  <w:style w:type="paragraph" w:customStyle="1" w:styleId="Bodytext">
    <w:name w:val="Bodytext"/>
    <w:link w:val="BodytextZchn"/>
    <w:qFormat/>
    <w:rsid w:val="000367C3"/>
    <w:pPr>
      <w:spacing w:after="0" w:line="360" w:lineRule="auto"/>
    </w:pPr>
    <w:rPr>
      <w:rFonts w:ascii="Arial" w:eastAsia="Times New Roman" w:hAnsi="Arial"/>
      <w:szCs w:val="20"/>
      <w:lang w:val="de-DE" w:eastAsia="de-DE"/>
    </w:rPr>
  </w:style>
  <w:style w:type="character" w:customStyle="1" w:styleId="BodytextZchn">
    <w:name w:val="Bodytext Zchn"/>
    <w:link w:val="Bodytext"/>
    <w:locked/>
    <w:rsid w:val="000367C3"/>
    <w:rPr>
      <w:rFonts w:ascii="Arial" w:eastAsia="Times New Roman" w:hAnsi="Arial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kellerova@siemens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iemenspress.cz/milnik-v-procesnim-prumyslu-nova-verze-weboveho-ridiciho-systemu-simatic-pcs-neo-je-na-svete/" TargetMode="External"/><Relationship Id="rId12" Type="http://schemas.openxmlformats.org/officeDocument/2006/relationships/hyperlink" Target="http://www.siemens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facebook.com/SiemensCze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SiemensCzech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887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 PR Corporate_ en_2013_01_19.doc</vt:lpstr>
    </vt:vector>
  </TitlesOfParts>
  <Company>Siemens AG</Company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PR Corporate_ en_2013_01_19.doc</dc:title>
  <dc:creator>pg116045</dc:creator>
  <cp:keywords>C_Unrestricted</cp:keywords>
  <cp:lastModifiedBy>Hlavatá, Lenka (RC-CZ CM EI)</cp:lastModifiedBy>
  <cp:revision>3</cp:revision>
  <dcterms:created xsi:type="dcterms:W3CDTF">2022-11-10T12:18:00Z</dcterms:created>
  <dcterms:modified xsi:type="dcterms:W3CDTF">2022-11-10T12:24:00Z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2022-06-29T14:21:49Z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7b90a309-eb56-4003-bd6b-620ea1e8c0a9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