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14128843" w14:textId="14AA32A2" w:rsidR="00E22357" w:rsidRDefault="00002666" w:rsidP="002265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D579E">
        <w:rPr>
          <w:rFonts w:ascii="Arial" w:hAnsi="Arial" w:cs="Arial"/>
          <w:color w:val="000000"/>
          <w:sz w:val="20"/>
          <w:szCs w:val="20"/>
        </w:rPr>
        <w:t>Praha 19. května 2022</w:t>
      </w: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3D82F2E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796F3A4" w14:textId="050DC534" w:rsidR="00F16C8C" w:rsidRDefault="00F16C8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BEB99B3" w14:textId="6000C45A" w:rsidR="004D579E" w:rsidRDefault="004D579E" w:rsidP="004D579E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Cena Wernera von Siemense 2022: </w:t>
      </w:r>
      <w:r w:rsidR="009D5926">
        <w:rPr>
          <w:rFonts w:ascii="Arial" w:hAnsi="Arial" w:cs="Arial"/>
          <w:color w:val="000000"/>
          <w:sz w:val="28"/>
          <w:szCs w:val="28"/>
        </w:rPr>
        <w:t xml:space="preserve">První místo v kategorii </w:t>
      </w:r>
      <w:r>
        <w:rPr>
          <w:rFonts w:ascii="Arial" w:hAnsi="Arial" w:cs="Arial"/>
          <w:color w:val="000000"/>
          <w:sz w:val="28"/>
          <w:szCs w:val="28"/>
        </w:rPr>
        <w:t xml:space="preserve">Nejlepší diplomová </w:t>
      </w:r>
      <w:r w:rsidR="00D101C4">
        <w:rPr>
          <w:rFonts w:ascii="Arial" w:hAnsi="Arial" w:cs="Arial"/>
          <w:color w:val="000000"/>
          <w:sz w:val="28"/>
          <w:szCs w:val="28"/>
        </w:rPr>
        <w:t>práce – EMBARGO</w:t>
      </w:r>
      <w:r w:rsidR="002E7516" w:rsidRPr="002E7516">
        <w:rPr>
          <w:rFonts w:ascii="Arial" w:hAnsi="Arial" w:cs="Arial"/>
          <w:color w:val="000000"/>
          <w:sz w:val="28"/>
          <w:szCs w:val="28"/>
        </w:rPr>
        <w:t xml:space="preserve"> do 19.</w:t>
      </w:r>
      <w:r w:rsidR="00D101C4">
        <w:rPr>
          <w:rFonts w:ascii="Arial" w:hAnsi="Arial" w:cs="Arial"/>
          <w:color w:val="000000"/>
          <w:sz w:val="28"/>
          <w:szCs w:val="28"/>
        </w:rPr>
        <w:t xml:space="preserve"> </w:t>
      </w:r>
      <w:r w:rsidR="002E7516" w:rsidRPr="002E7516">
        <w:rPr>
          <w:rFonts w:ascii="Arial" w:hAnsi="Arial" w:cs="Arial"/>
          <w:color w:val="000000"/>
          <w:sz w:val="28"/>
          <w:szCs w:val="28"/>
        </w:rPr>
        <w:t>5.</w:t>
      </w:r>
      <w:r w:rsidR="00D101C4">
        <w:rPr>
          <w:rFonts w:ascii="Arial" w:hAnsi="Arial" w:cs="Arial"/>
          <w:color w:val="000000"/>
          <w:sz w:val="28"/>
          <w:szCs w:val="28"/>
        </w:rPr>
        <w:t xml:space="preserve"> </w:t>
      </w:r>
      <w:r w:rsidR="002E7516" w:rsidRPr="002E7516">
        <w:rPr>
          <w:rFonts w:ascii="Arial" w:hAnsi="Arial" w:cs="Arial"/>
          <w:color w:val="000000"/>
          <w:sz w:val="28"/>
          <w:szCs w:val="28"/>
        </w:rPr>
        <w:t>2022 18</w:t>
      </w:r>
      <w:r w:rsidR="00D101C4">
        <w:rPr>
          <w:rFonts w:ascii="Arial" w:hAnsi="Arial" w:cs="Arial"/>
          <w:color w:val="000000"/>
          <w:sz w:val="28"/>
          <w:szCs w:val="28"/>
        </w:rPr>
        <w:t>:</w:t>
      </w:r>
      <w:r w:rsidR="002E7516" w:rsidRPr="002E7516">
        <w:rPr>
          <w:rFonts w:ascii="Arial" w:hAnsi="Arial" w:cs="Arial"/>
          <w:color w:val="000000"/>
          <w:sz w:val="28"/>
          <w:szCs w:val="28"/>
        </w:rPr>
        <w:t>00</w:t>
      </w:r>
    </w:p>
    <w:p w14:paraId="1879A882" w14:textId="77777777" w:rsidR="009E5F7A" w:rsidRPr="009E5F7A" w:rsidRDefault="009E5F7A" w:rsidP="009E5F7A">
      <w:pPr>
        <w:rPr>
          <w:rFonts w:ascii="Arial" w:hAnsi="Arial" w:cs="Arial"/>
          <w:sz w:val="16"/>
          <w:szCs w:val="16"/>
        </w:rPr>
      </w:pPr>
    </w:p>
    <w:p w14:paraId="387418BB" w14:textId="54F7B604" w:rsidR="004D579E" w:rsidRDefault="004D579E" w:rsidP="001A5B42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Ing. Senta M</w:t>
      </w:r>
      <w:r w:rsidR="0087687B" w:rsidRPr="0087687B">
        <w:rPr>
          <w:rFonts w:ascii="Arial" w:hAnsi="Arial" w:cs="Arial"/>
          <w:b/>
          <w:bCs/>
          <w:color w:val="000000"/>
        </w:rPr>
        <w:t>ű</w:t>
      </w:r>
      <w:r>
        <w:rPr>
          <w:rFonts w:ascii="Arial" w:hAnsi="Arial" w:cs="Arial"/>
          <w:b/>
          <w:bCs/>
          <w:color w:val="000000"/>
        </w:rPr>
        <w:t>llerová</w:t>
      </w:r>
    </w:p>
    <w:p w14:paraId="58E59A52" w14:textId="2BCFFA80" w:rsidR="004D579E" w:rsidRDefault="004D579E" w:rsidP="001A5B42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Technická univerzita </w:t>
      </w:r>
      <w:r w:rsidR="003203D7">
        <w:rPr>
          <w:rFonts w:ascii="Arial" w:hAnsi="Arial" w:cs="Arial"/>
          <w:b/>
          <w:bCs/>
          <w:color w:val="000000"/>
        </w:rPr>
        <w:t xml:space="preserve">Liberec </w:t>
      </w:r>
      <w:r>
        <w:rPr>
          <w:rFonts w:ascii="Arial" w:hAnsi="Arial" w:cs="Arial"/>
          <w:b/>
          <w:bCs/>
          <w:color w:val="000000"/>
        </w:rPr>
        <w:t>– Fakulta textilní</w:t>
      </w:r>
    </w:p>
    <w:p w14:paraId="7B5E1433" w14:textId="4E5789C3" w:rsidR="004D579E" w:rsidRDefault="004D579E" w:rsidP="001A5B42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„Inkorporace antibiotik do biodegradabilních </w:t>
      </w:r>
      <w:proofErr w:type="spellStart"/>
      <w:r>
        <w:rPr>
          <w:rFonts w:ascii="Arial" w:hAnsi="Arial" w:cs="Arial"/>
          <w:b/>
          <w:bCs/>
          <w:color w:val="000000"/>
        </w:rPr>
        <w:t>nanovlákenných</w:t>
      </w:r>
      <w:proofErr w:type="spellEnd"/>
      <w:r>
        <w:rPr>
          <w:rFonts w:ascii="Arial" w:hAnsi="Arial" w:cs="Arial"/>
          <w:b/>
          <w:bCs/>
          <w:color w:val="000000"/>
        </w:rPr>
        <w:t xml:space="preserve"> vrstev pro nové medicínské aplikace“</w:t>
      </w:r>
    </w:p>
    <w:p w14:paraId="7C532192" w14:textId="77777777" w:rsidR="00F16C8C" w:rsidRDefault="00F16C8C" w:rsidP="001A5B4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B554E2F" w14:textId="724E4FA4" w:rsidR="009909AB" w:rsidRPr="00EB3EAB" w:rsidRDefault="007308CD" w:rsidP="009909AB">
      <w:pPr>
        <w:pStyle w:val="Nzev"/>
        <w:ind w:left="0"/>
        <w:rPr>
          <w:lang w:val="cs-CZ"/>
        </w:rPr>
      </w:pPr>
      <w:r w:rsidRPr="007308CD">
        <w:rPr>
          <w:lang w:val="cs-CZ"/>
        </w:rPr>
        <w:t xml:space="preserve">Nový </w:t>
      </w:r>
      <w:proofErr w:type="spellStart"/>
      <w:r w:rsidRPr="007308CD">
        <w:rPr>
          <w:lang w:val="cs-CZ"/>
        </w:rPr>
        <w:t>nanovlákenný</w:t>
      </w:r>
      <w:proofErr w:type="spellEnd"/>
      <w:r w:rsidRPr="007308CD">
        <w:rPr>
          <w:lang w:val="cs-CZ"/>
        </w:rPr>
        <w:t xml:space="preserve"> materiál výrazně </w:t>
      </w:r>
      <w:proofErr w:type="gramStart"/>
      <w:r w:rsidRPr="007308CD">
        <w:rPr>
          <w:lang w:val="cs-CZ"/>
        </w:rPr>
        <w:t>sníží</w:t>
      </w:r>
      <w:proofErr w:type="gramEnd"/>
      <w:r w:rsidRPr="007308CD">
        <w:rPr>
          <w:lang w:val="cs-CZ"/>
        </w:rPr>
        <w:t xml:space="preserve"> komplikace po operacích trávicí soustavy   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973107" w14:textId="2E5EE478" w:rsidR="00E22357" w:rsidRDefault="007308CD" w:rsidP="001E6767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  <w:r w:rsidRPr="007308CD">
        <w:rPr>
          <w:rFonts w:ascii="Arial" w:hAnsi="Arial" w:cs="Arial"/>
          <w:b/>
          <w:color w:val="000000"/>
        </w:rPr>
        <w:t>Cenu Wernera von Siemense za první místo v kategorii Nejlepší diplomová práce získala Ing. Senta M</w:t>
      </w:r>
      <w:r w:rsidR="0087687B" w:rsidRPr="0087687B">
        <w:rPr>
          <w:rFonts w:ascii="Arial" w:hAnsi="Arial" w:cs="Arial"/>
          <w:b/>
          <w:color w:val="000000"/>
        </w:rPr>
        <w:t>ű</w:t>
      </w:r>
      <w:r w:rsidRPr="007308CD">
        <w:rPr>
          <w:rFonts w:ascii="Arial" w:hAnsi="Arial" w:cs="Arial"/>
          <w:b/>
          <w:color w:val="000000"/>
        </w:rPr>
        <w:t>llerová z Fakulty textilní Technické univerzity v</w:t>
      </w:r>
      <w:r w:rsidR="00E12C31">
        <w:rPr>
          <w:rFonts w:ascii="Arial" w:hAnsi="Arial" w:cs="Arial"/>
          <w:b/>
          <w:color w:val="000000"/>
        </w:rPr>
        <w:t> </w:t>
      </w:r>
      <w:r w:rsidRPr="007308CD">
        <w:rPr>
          <w:rFonts w:ascii="Arial" w:hAnsi="Arial" w:cs="Arial"/>
          <w:b/>
          <w:color w:val="000000"/>
        </w:rPr>
        <w:t xml:space="preserve">Liberci za práci s názvem </w:t>
      </w:r>
      <w:r w:rsidRPr="007308CD">
        <w:rPr>
          <w:rFonts w:ascii="Arial" w:hAnsi="Arial" w:cs="Arial"/>
          <w:b/>
          <w:i/>
          <w:iCs/>
          <w:color w:val="000000"/>
        </w:rPr>
        <w:t xml:space="preserve">Inkorporace antibiotik do biodegradabilních </w:t>
      </w:r>
      <w:proofErr w:type="spellStart"/>
      <w:r w:rsidRPr="007308CD">
        <w:rPr>
          <w:rFonts w:ascii="Arial" w:hAnsi="Arial" w:cs="Arial"/>
          <w:b/>
          <w:i/>
          <w:iCs/>
          <w:color w:val="000000"/>
        </w:rPr>
        <w:t>nanovlákenných</w:t>
      </w:r>
      <w:proofErr w:type="spellEnd"/>
      <w:r w:rsidRPr="007308CD">
        <w:rPr>
          <w:rFonts w:ascii="Arial" w:hAnsi="Arial" w:cs="Arial"/>
          <w:b/>
          <w:i/>
          <w:iCs/>
          <w:color w:val="000000"/>
        </w:rPr>
        <w:t xml:space="preserve"> vrstev pro nové medicínské aplikace</w:t>
      </w:r>
      <w:r w:rsidRPr="007308CD">
        <w:rPr>
          <w:rFonts w:ascii="Arial" w:hAnsi="Arial" w:cs="Arial"/>
          <w:b/>
          <w:color w:val="000000"/>
        </w:rPr>
        <w:t>.</w:t>
      </w:r>
    </w:p>
    <w:p w14:paraId="6B40AB83" w14:textId="77777777" w:rsidR="00E22357" w:rsidRDefault="00E22357" w:rsidP="001E676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20"/>
          <w:szCs w:val="20"/>
        </w:rPr>
      </w:pPr>
    </w:p>
    <w:p w14:paraId="2EF16780" w14:textId="00362814" w:rsidR="007308CD" w:rsidRPr="007308CD" w:rsidRDefault="007308CD" w:rsidP="007308CD">
      <w:pPr>
        <w:spacing w:line="360" w:lineRule="auto"/>
        <w:ind w:right="1814"/>
        <w:rPr>
          <w:rFonts w:ascii="Arial" w:hAnsi="Arial" w:cs="Arial"/>
        </w:rPr>
      </w:pPr>
      <w:r w:rsidRPr="007308CD">
        <w:rPr>
          <w:rFonts w:ascii="Arial" w:hAnsi="Arial" w:cs="Arial"/>
        </w:rPr>
        <w:t>Medicínský pokrok klade stále nové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vyšší požadavky na zdravotnické přístroje, nástroje, pomůcky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farmaceutické přípravky. Tyto vysoké nároky se mimo jiné týkají i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procesu hojení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 xml:space="preserve">předcházení život ohrožujícím pooperačním komplikacím. </w:t>
      </w:r>
    </w:p>
    <w:p w14:paraId="7E1C5511" w14:textId="497097B7" w:rsidR="007308CD" w:rsidRPr="007308CD" w:rsidRDefault="007308CD" w:rsidP="007308CD">
      <w:pPr>
        <w:spacing w:line="360" w:lineRule="auto"/>
        <w:ind w:right="1814"/>
        <w:rPr>
          <w:rFonts w:ascii="Arial" w:hAnsi="Arial" w:cs="Arial"/>
        </w:rPr>
      </w:pPr>
      <w:r w:rsidRPr="007308CD">
        <w:rPr>
          <w:rFonts w:ascii="Arial" w:hAnsi="Arial" w:cs="Arial"/>
        </w:rPr>
        <w:t>Materiálové výzkumy, které probíhají v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oblasti tkáňového inženýrství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regenerativní medicíny, v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 xml:space="preserve">poslední době zaměřují svoji pozornost na </w:t>
      </w:r>
      <w:proofErr w:type="spellStart"/>
      <w:r w:rsidRPr="007308CD">
        <w:rPr>
          <w:rFonts w:ascii="Arial" w:hAnsi="Arial" w:cs="Arial"/>
        </w:rPr>
        <w:t>nanovlákenné</w:t>
      </w:r>
      <w:proofErr w:type="spellEnd"/>
      <w:r w:rsidRPr="007308CD">
        <w:rPr>
          <w:rFonts w:ascii="Arial" w:hAnsi="Arial" w:cs="Arial"/>
        </w:rPr>
        <w:t xml:space="preserve"> materiály. Ty totiž mají mnoho unikátních vlastností, jako je například velký měrný povrch či struktura podobná nativní mezibuněčné hmotě. Avšak samotná nanovlákna i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přes jejich výjimečné vlastnosti přestávají stačit. Zvýšit jejich efektivitu však lze například pomocí různých povrchových modifikací či inkorporací aktivních látek do nanovláken.</w:t>
      </w:r>
    </w:p>
    <w:p w14:paraId="1FF85687" w14:textId="6D649BB1" w:rsidR="007308CD" w:rsidRPr="00201802" w:rsidRDefault="007308CD" w:rsidP="00201802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201802">
        <w:rPr>
          <w:rFonts w:ascii="Arial" w:hAnsi="Arial" w:cs="Arial"/>
          <w:b/>
          <w:bCs/>
        </w:rPr>
        <w:t>Proti pooperačním komplikacím</w:t>
      </w:r>
    </w:p>
    <w:p w14:paraId="151C3B82" w14:textId="05D847E9" w:rsidR="007308CD" w:rsidRPr="007308CD" w:rsidRDefault="007308CD" w:rsidP="007308CD">
      <w:pPr>
        <w:spacing w:line="360" w:lineRule="auto"/>
        <w:ind w:right="1814"/>
        <w:rPr>
          <w:rFonts w:ascii="Arial" w:hAnsi="Arial" w:cs="Arial"/>
        </w:rPr>
      </w:pPr>
      <w:r w:rsidRPr="007308CD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právě tímto směrem se v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rámci své diplomové práce vydala Senta M</w:t>
      </w:r>
      <w:r w:rsidR="0087687B" w:rsidRPr="0087687B">
        <w:rPr>
          <w:rFonts w:ascii="Arial" w:hAnsi="Arial" w:cs="Arial"/>
        </w:rPr>
        <w:t>ű</w:t>
      </w:r>
      <w:r w:rsidRPr="007308CD">
        <w:rPr>
          <w:rFonts w:ascii="Arial" w:hAnsi="Arial" w:cs="Arial"/>
        </w:rPr>
        <w:t>llerová. Vyvinula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 xml:space="preserve">otestovala </w:t>
      </w:r>
      <w:proofErr w:type="spellStart"/>
      <w:r w:rsidRPr="007308CD">
        <w:rPr>
          <w:rFonts w:ascii="Arial" w:hAnsi="Arial" w:cs="Arial"/>
        </w:rPr>
        <w:t>nanovlákenný</w:t>
      </w:r>
      <w:proofErr w:type="spellEnd"/>
      <w:r w:rsidRPr="007308CD">
        <w:rPr>
          <w:rFonts w:ascii="Arial" w:hAnsi="Arial" w:cs="Arial"/>
        </w:rPr>
        <w:t xml:space="preserve"> materiál s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inkorporovaným antibiotikem, který by mohl být slibným řešením nebezpečných pooperačních komplikací v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gastrointestinální chirurgii spojených s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výskytem bakterií. Gastrointestinální chirurgické operace se provádějí již přes 200 let,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 xml:space="preserve">přesto doposud neexistuje žádný komerční výrobek, který by dokázal těmto nebezpečným pooperačním komplikacím účinně předcházet. To byla také jedna z hlavních motivací, proč si autorka toto téma vybrala. </w:t>
      </w:r>
    </w:p>
    <w:p w14:paraId="7723A21F" w14:textId="3FB3117E" w:rsidR="007308CD" w:rsidRPr="007308CD" w:rsidRDefault="007308CD" w:rsidP="007308CD">
      <w:pPr>
        <w:spacing w:line="360" w:lineRule="auto"/>
        <w:ind w:right="1814"/>
        <w:rPr>
          <w:rFonts w:ascii="Arial" w:hAnsi="Arial" w:cs="Arial"/>
        </w:rPr>
      </w:pPr>
      <w:r w:rsidRPr="007308CD">
        <w:rPr>
          <w:rFonts w:ascii="Arial" w:hAnsi="Arial" w:cs="Arial"/>
        </w:rPr>
        <w:t>Pooperační komplikací může být například únik obsahu střev přes střevní spoj, který může být způsoben bakteriemi, jež se v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tomto místě nacházejí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degradují hojící se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nově vznikající tkáň. Nový materiál však dokáže těmto komplikacím předejít díky inkorporovanému antibiotiku – působí antibakteriálně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zároveň není pro buňky toxický. Jeho předností je i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to, že se v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 xml:space="preserve">lidském těle sám </w:t>
      </w:r>
      <w:proofErr w:type="gramStart"/>
      <w:r w:rsidRPr="007308CD">
        <w:rPr>
          <w:rFonts w:ascii="Arial" w:hAnsi="Arial" w:cs="Arial"/>
        </w:rPr>
        <w:t>rozloží</w:t>
      </w:r>
      <w:proofErr w:type="gramEnd"/>
      <w:r w:rsidRPr="007308C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není tak nutná reoperace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 xml:space="preserve">jeho vyjmutí. </w:t>
      </w:r>
    </w:p>
    <w:p w14:paraId="2D0F6C6F" w14:textId="0100EA5A" w:rsidR="007308CD" w:rsidRPr="007308CD" w:rsidRDefault="007308CD" w:rsidP="007308CD">
      <w:pPr>
        <w:spacing w:line="360" w:lineRule="auto"/>
        <w:ind w:right="1814"/>
        <w:rPr>
          <w:rFonts w:ascii="Arial" w:hAnsi="Arial" w:cs="Arial"/>
        </w:rPr>
      </w:pPr>
      <w:r w:rsidRPr="007308CD">
        <w:rPr>
          <w:rFonts w:ascii="Arial" w:hAnsi="Arial" w:cs="Arial"/>
        </w:rPr>
        <w:t>Kdy se nový materiál stane běžnou pomůckou lékařů, zatím není jasné, autorka však bez ohledu na to pokračuje společně s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vedoucí své práce Ing. Markétou Klíčovou v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dalším výzkumu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 xml:space="preserve">vývoji. </w:t>
      </w:r>
      <w:r w:rsidRPr="00201802">
        <w:rPr>
          <w:rFonts w:ascii="Arial" w:hAnsi="Arial" w:cs="Arial"/>
          <w:i/>
          <w:iCs/>
        </w:rPr>
        <w:t xml:space="preserve">„Zkoušíme inkorporovat jiná antibiotika do </w:t>
      </w:r>
      <w:proofErr w:type="spellStart"/>
      <w:r w:rsidRPr="00201802">
        <w:rPr>
          <w:rFonts w:ascii="Arial" w:hAnsi="Arial" w:cs="Arial"/>
          <w:i/>
          <w:iCs/>
        </w:rPr>
        <w:t>nanovlákenných</w:t>
      </w:r>
      <w:proofErr w:type="spellEnd"/>
      <w:r w:rsidRPr="00201802">
        <w:rPr>
          <w:rFonts w:ascii="Arial" w:hAnsi="Arial" w:cs="Arial"/>
          <w:i/>
          <w:iCs/>
        </w:rPr>
        <w:t xml:space="preserve"> materiálů a následně budeme porovnávat tyto vyrobené materiály s materiály z mojí diplomové práce. Plánujeme také in </w:t>
      </w:r>
      <w:proofErr w:type="spellStart"/>
      <w:r w:rsidRPr="00201802">
        <w:rPr>
          <w:rFonts w:ascii="Arial" w:hAnsi="Arial" w:cs="Arial"/>
          <w:i/>
          <w:iCs/>
        </w:rPr>
        <w:t>vivo</w:t>
      </w:r>
      <w:proofErr w:type="spellEnd"/>
      <w:r w:rsidRPr="00201802">
        <w:rPr>
          <w:rFonts w:ascii="Arial" w:hAnsi="Arial" w:cs="Arial"/>
          <w:i/>
          <w:iCs/>
        </w:rPr>
        <w:t xml:space="preserve"> testy neboli testy na živém organismu, konkrétně na prasatech. Materiály musejí být takto otestovány, aby byly potvrzeny naše výsledky a aby byla potvrzena biokompatibilita vyrobených </w:t>
      </w:r>
      <w:proofErr w:type="spellStart"/>
      <w:r w:rsidRPr="00201802">
        <w:rPr>
          <w:rFonts w:ascii="Arial" w:hAnsi="Arial" w:cs="Arial"/>
          <w:i/>
          <w:iCs/>
        </w:rPr>
        <w:t>nanovlákenných</w:t>
      </w:r>
      <w:proofErr w:type="spellEnd"/>
      <w:r w:rsidRPr="00201802">
        <w:rPr>
          <w:rFonts w:ascii="Arial" w:hAnsi="Arial" w:cs="Arial"/>
          <w:i/>
          <w:iCs/>
        </w:rPr>
        <w:t xml:space="preserve"> materiálů,“</w:t>
      </w:r>
      <w:r w:rsidRPr="007308CD">
        <w:rPr>
          <w:rFonts w:ascii="Arial" w:hAnsi="Arial" w:cs="Arial"/>
        </w:rPr>
        <w:t xml:space="preserve"> vysvětluje své další plány Senta M</w:t>
      </w:r>
      <w:r w:rsidR="0087687B" w:rsidRPr="0087687B">
        <w:rPr>
          <w:rFonts w:ascii="Arial" w:hAnsi="Arial" w:cs="Arial"/>
        </w:rPr>
        <w:t>ű</w:t>
      </w:r>
      <w:r w:rsidRPr="007308CD">
        <w:rPr>
          <w:rFonts w:ascii="Arial" w:hAnsi="Arial" w:cs="Arial"/>
        </w:rPr>
        <w:t>llerová. Takto získaná data by následně měla pomoci urychlit přechod ke klinické studii na lidských pacientech.</w:t>
      </w:r>
    </w:p>
    <w:p w14:paraId="43BFAAD3" w14:textId="77777777" w:rsidR="007308CD" w:rsidRPr="00201802" w:rsidRDefault="007308CD" w:rsidP="00201802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201802">
        <w:rPr>
          <w:rFonts w:ascii="Arial" w:hAnsi="Arial" w:cs="Arial"/>
          <w:b/>
          <w:bCs/>
        </w:rPr>
        <w:t>Největší vzor</w:t>
      </w:r>
    </w:p>
    <w:p w14:paraId="2B094BF4" w14:textId="44C89783" w:rsidR="007308CD" w:rsidRPr="007308CD" w:rsidRDefault="007308CD" w:rsidP="007308CD">
      <w:pPr>
        <w:spacing w:line="360" w:lineRule="auto"/>
        <w:ind w:right="1814"/>
        <w:rPr>
          <w:rFonts w:ascii="Arial" w:hAnsi="Arial" w:cs="Arial"/>
        </w:rPr>
      </w:pPr>
      <w:r w:rsidRPr="007308CD">
        <w:rPr>
          <w:rFonts w:ascii="Arial" w:hAnsi="Arial" w:cs="Arial"/>
        </w:rPr>
        <w:t xml:space="preserve">Markéta Klíčová je také pro Sentu největším vzorem. </w:t>
      </w:r>
      <w:r w:rsidRPr="00201802">
        <w:rPr>
          <w:rFonts w:ascii="Arial" w:hAnsi="Arial" w:cs="Arial"/>
          <w:i/>
          <w:iCs/>
        </w:rPr>
        <w:t xml:space="preserve">„Předala a stále mi předává mnoho zkušeností, například z její stáže ve </w:t>
      </w:r>
      <w:proofErr w:type="spellStart"/>
      <w:r w:rsidRPr="00201802">
        <w:rPr>
          <w:rFonts w:ascii="Arial" w:hAnsi="Arial" w:cs="Arial"/>
          <w:i/>
          <w:iCs/>
        </w:rPr>
        <w:t>Wyss</w:t>
      </w:r>
      <w:proofErr w:type="spellEnd"/>
      <w:r w:rsidRPr="00201802">
        <w:rPr>
          <w:rFonts w:ascii="Arial" w:hAnsi="Arial" w:cs="Arial"/>
          <w:i/>
          <w:iCs/>
        </w:rPr>
        <w:t xml:space="preserve"> Institutu na Harvard </w:t>
      </w:r>
      <w:proofErr w:type="spellStart"/>
      <w:r w:rsidRPr="00201802">
        <w:rPr>
          <w:rFonts w:ascii="Arial" w:hAnsi="Arial" w:cs="Arial"/>
          <w:i/>
          <w:iCs/>
        </w:rPr>
        <w:t>Medical</w:t>
      </w:r>
      <w:proofErr w:type="spellEnd"/>
      <w:r w:rsidRPr="00201802">
        <w:rPr>
          <w:rFonts w:ascii="Arial" w:hAnsi="Arial" w:cs="Arial"/>
          <w:i/>
          <w:iCs/>
        </w:rPr>
        <w:t xml:space="preserve"> </w:t>
      </w:r>
      <w:proofErr w:type="spellStart"/>
      <w:r w:rsidRPr="00201802">
        <w:rPr>
          <w:rFonts w:ascii="Arial" w:hAnsi="Arial" w:cs="Arial"/>
          <w:i/>
          <w:iCs/>
        </w:rPr>
        <w:t>School</w:t>
      </w:r>
      <w:proofErr w:type="spellEnd"/>
      <w:r w:rsidRPr="00201802">
        <w:rPr>
          <w:rFonts w:ascii="Arial" w:hAnsi="Arial" w:cs="Arial"/>
          <w:i/>
          <w:iCs/>
        </w:rPr>
        <w:t>. Velmi mě motivuje její aktivní přístup k práci a k vědě a vážím si toho, že mi stále pomáhá a konzultuje se mnou nejrůznější problematiky,“</w:t>
      </w:r>
      <w:r w:rsidRPr="007308CD">
        <w:rPr>
          <w:rFonts w:ascii="Arial" w:hAnsi="Arial" w:cs="Arial"/>
        </w:rPr>
        <w:t xml:space="preserve"> pochvaluje si spolupráci Senta Müllerová. </w:t>
      </w:r>
    </w:p>
    <w:p w14:paraId="1EB38751" w14:textId="09036911" w:rsidR="007308CD" w:rsidRPr="007308CD" w:rsidRDefault="007308CD" w:rsidP="007308CD">
      <w:pPr>
        <w:spacing w:line="360" w:lineRule="auto"/>
        <w:ind w:right="1814"/>
        <w:rPr>
          <w:rFonts w:ascii="Arial" w:hAnsi="Arial" w:cs="Arial"/>
        </w:rPr>
      </w:pPr>
      <w:r w:rsidRPr="007308CD">
        <w:rPr>
          <w:rFonts w:ascii="Arial" w:hAnsi="Arial" w:cs="Arial"/>
        </w:rPr>
        <w:t>Od vedoucí své práce se také dozvěděla o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 xml:space="preserve">Ceně Wernera von Siemense. </w:t>
      </w:r>
      <w:r w:rsidRPr="00201802">
        <w:rPr>
          <w:rFonts w:ascii="Arial" w:hAnsi="Arial" w:cs="Arial"/>
          <w:i/>
          <w:iCs/>
        </w:rPr>
        <w:t>„Bez nějakého očekávání jsem zkusila svoji práci přihlásit. Velmi mě pak překvapilo, že porota moji práci ocenila,“</w:t>
      </w:r>
      <w:r w:rsidRPr="007308CD">
        <w:rPr>
          <w:rFonts w:ascii="Arial" w:hAnsi="Arial" w:cs="Arial"/>
        </w:rPr>
        <w:t xml:space="preserve"> říká s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tím, že získání tohoto velmi prestižního ocenění jí dodalo především sebevědomí a</w:t>
      </w:r>
      <w:r>
        <w:rPr>
          <w:rFonts w:ascii="Arial" w:hAnsi="Arial" w:cs="Arial"/>
        </w:rPr>
        <w:t xml:space="preserve"> </w:t>
      </w:r>
      <w:r w:rsidRPr="007308CD">
        <w:rPr>
          <w:rFonts w:ascii="Arial" w:hAnsi="Arial" w:cs="Arial"/>
        </w:rPr>
        <w:t xml:space="preserve">motivaci dále pokračovat ve studiu. </w:t>
      </w:r>
    </w:p>
    <w:p w14:paraId="685AE053" w14:textId="06CBCBDA" w:rsidR="007308CD" w:rsidRPr="007308CD" w:rsidRDefault="007308CD" w:rsidP="007308CD">
      <w:pPr>
        <w:spacing w:line="360" w:lineRule="auto"/>
        <w:ind w:right="1814"/>
        <w:rPr>
          <w:rFonts w:ascii="Arial" w:hAnsi="Arial" w:cs="Arial"/>
        </w:rPr>
      </w:pPr>
      <w:r w:rsidRPr="007308CD">
        <w:rPr>
          <w:rFonts w:ascii="Arial" w:hAnsi="Arial" w:cs="Arial"/>
        </w:rPr>
        <w:lastRenderedPageBreak/>
        <w:t>Odměnou za velké pracovní úsilí je vedle úspěchu ve zmíněné soutěži i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to, že práce by měla v</w:t>
      </w:r>
      <w:r>
        <w:rPr>
          <w:rFonts w:ascii="Arial" w:hAnsi="Arial" w:cs="Arial"/>
        </w:rPr>
        <w:t xml:space="preserve"> </w:t>
      </w:r>
      <w:r w:rsidRPr="007308CD">
        <w:rPr>
          <w:rFonts w:ascii="Arial" w:hAnsi="Arial" w:cs="Arial"/>
        </w:rPr>
        <w:t>dohledné době vyjít v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podobě článku v</w:t>
      </w:r>
      <w:r>
        <w:rPr>
          <w:rFonts w:ascii="Arial" w:hAnsi="Arial" w:cs="Arial"/>
        </w:rPr>
        <w:t xml:space="preserve"> </w:t>
      </w:r>
      <w:r w:rsidRPr="007308CD">
        <w:rPr>
          <w:rFonts w:ascii="Arial" w:hAnsi="Arial" w:cs="Arial"/>
        </w:rPr>
        <w:t>impaktovaném vědeckém časopise.</w:t>
      </w:r>
    </w:p>
    <w:p w14:paraId="015CCF4F" w14:textId="77777777" w:rsidR="007308CD" w:rsidRPr="00201802" w:rsidRDefault="007308CD" w:rsidP="00201802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201802">
        <w:rPr>
          <w:rFonts w:ascii="Arial" w:hAnsi="Arial" w:cs="Arial"/>
          <w:b/>
          <w:bCs/>
        </w:rPr>
        <w:t>Neleknout se náročného zadání</w:t>
      </w:r>
    </w:p>
    <w:p w14:paraId="6089C68A" w14:textId="04860223" w:rsidR="007308CD" w:rsidRPr="007308CD" w:rsidRDefault="007308CD" w:rsidP="007308CD">
      <w:pPr>
        <w:spacing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</w:rPr>
        <w:t>A </w:t>
      </w:r>
      <w:r w:rsidRPr="007308CD">
        <w:rPr>
          <w:rFonts w:ascii="Arial" w:hAnsi="Arial" w:cs="Arial"/>
        </w:rPr>
        <w:t>co na Sentě oceňuje její vedoucí práce? Především její odhodlanost a</w:t>
      </w:r>
      <w:r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 xml:space="preserve">pracovní nasazení: </w:t>
      </w:r>
      <w:r w:rsidRPr="00201802">
        <w:rPr>
          <w:rFonts w:ascii="Arial" w:hAnsi="Arial" w:cs="Arial"/>
          <w:i/>
          <w:iCs/>
        </w:rPr>
        <w:t>„Diplomantka byla schopna zpracovat rozsáhlá měření i přes náročnou situaci a omezení návštěv laboratoří kvůli pandemii covidu-19. Cíl její práce přitom byl velmi ambiciózní a domnívám se, že spousta studentů by se tak náročného zadání zalekla. Senta však výzkum a vývoj brala jednak s velkou pokorou, jednak i s velkým zápalem. I přes náročnou situaci spojenou s epidemií covidu-19 docházela do laboratoře v</w:t>
      </w:r>
      <w:r w:rsidR="00201802" w:rsidRPr="00201802">
        <w:rPr>
          <w:rFonts w:ascii="Arial" w:hAnsi="Arial" w:cs="Arial"/>
          <w:i/>
          <w:iCs/>
        </w:rPr>
        <w:t> </w:t>
      </w:r>
      <w:r w:rsidRPr="00201802">
        <w:rPr>
          <w:rFonts w:ascii="Arial" w:hAnsi="Arial" w:cs="Arial"/>
          <w:i/>
          <w:iCs/>
        </w:rPr>
        <w:t>každé volné chvíli,“</w:t>
      </w:r>
      <w:r w:rsidRPr="007308CD">
        <w:rPr>
          <w:rFonts w:ascii="Arial" w:hAnsi="Arial" w:cs="Arial"/>
        </w:rPr>
        <w:t xml:space="preserve"> chválí svoji studentku Markéta Klíčová.</w:t>
      </w:r>
    </w:p>
    <w:p w14:paraId="209288DB" w14:textId="78E04E94" w:rsidR="007308CD" w:rsidRPr="007308CD" w:rsidRDefault="007308CD" w:rsidP="007308CD">
      <w:pPr>
        <w:spacing w:line="360" w:lineRule="auto"/>
        <w:ind w:right="1814"/>
        <w:rPr>
          <w:rFonts w:ascii="Arial" w:hAnsi="Arial" w:cs="Arial"/>
        </w:rPr>
      </w:pPr>
      <w:r w:rsidRPr="007308CD">
        <w:rPr>
          <w:rFonts w:ascii="Arial" w:hAnsi="Arial" w:cs="Arial"/>
        </w:rPr>
        <w:t>O</w:t>
      </w:r>
      <w:r w:rsidR="00201802">
        <w:rPr>
          <w:rFonts w:ascii="Arial" w:hAnsi="Arial" w:cs="Arial"/>
        </w:rPr>
        <w:t xml:space="preserve"> </w:t>
      </w:r>
      <w:r w:rsidRPr="007308CD">
        <w:rPr>
          <w:rFonts w:ascii="Arial" w:hAnsi="Arial" w:cs="Arial"/>
        </w:rPr>
        <w:t xml:space="preserve">jejím pracovním zápalu </w:t>
      </w:r>
      <w:proofErr w:type="gramStart"/>
      <w:r w:rsidRPr="007308CD">
        <w:rPr>
          <w:rFonts w:ascii="Arial" w:hAnsi="Arial" w:cs="Arial"/>
        </w:rPr>
        <w:t>svědčí</w:t>
      </w:r>
      <w:proofErr w:type="gramEnd"/>
      <w:r w:rsidRPr="007308CD">
        <w:rPr>
          <w:rFonts w:ascii="Arial" w:hAnsi="Arial" w:cs="Arial"/>
        </w:rPr>
        <w:t xml:space="preserve"> i</w:t>
      </w:r>
      <w:r w:rsidR="00201802"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to, že se osobně účastnila řady schůzek s</w:t>
      </w:r>
      <w:r w:rsidR="00201802"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týmem profesora Václava Lišky z</w:t>
      </w:r>
      <w:r w:rsidR="00201802"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Biomedicínského centra Lékařské fakulty Univerzity Karlovy a</w:t>
      </w:r>
      <w:r w:rsidR="00201802"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pružně reagovala na požadavky lékařů z</w:t>
      </w:r>
      <w:r w:rsidR="00201802"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klinické praxe, které se tak prolínají celou diplomovou prací. Významně tím urychlila vývoj a</w:t>
      </w:r>
      <w:r w:rsidR="00201802"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funkčnost finálního produktu.</w:t>
      </w:r>
    </w:p>
    <w:p w14:paraId="19CB3ACF" w14:textId="2708236D" w:rsidR="00D42B17" w:rsidRPr="00FC6B1C" w:rsidRDefault="007308CD" w:rsidP="007308CD">
      <w:pPr>
        <w:spacing w:line="360" w:lineRule="auto"/>
        <w:ind w:right="1814"/>
        <w:rPr>
          <w:rFonts w:ascii="Arial" w:hAnsi="Arial" w:cs="Arial"/>
        </w:rPr>
      </w:pPr>
      <w:r w:rsidRPr="007308CD">
        <w:rPr>
          <w:rFonts w:ascii="Arial" w:hAnsi="Arial" w:cs="Arial"/>
        </w:rPr>
        <w:t>Vedle pracovitosti a</w:t>
      </w:r>
      <w:r w:rsidR="00201802"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>zaujetí oceňuje Markéta Klíčová na své diplomantce i</w:t>
      </w:r>
      <w:r w:rsidR="00201802">
        <w:rPr>
          <w:rFonts w:ascii="Arial" w:hAnsi="Arial" w:cs="Arial"/>
        </w:rPr>
        <w:t> </w:t>
      </w:r>
      <w:r w:rsidRPr="007308CD">
        <w:rPr>
          <w:rFonts w:ascii="Arial" w:hAnsi="Arial" w:cs="Arial"/>
        </w:rPr>
        <w:t xml:space="preserve">další charakterové rysy: </w:t>
      </w:r>
      <w:r w:rsidRPr="00201802">
        <w:rPr>
          <w:rFonts w:ascii="Arial" w:hAnsi="Arial" w:cs="Arial"/>
          <w:i/>
          <w:iCs/>
        </w:rPr>
        <w:t>„Vážím si na ní nejen toho, že je inteligentní a</w:t>
      </w:r>
      <w:r w:rsidR="00201802" w:rsidRPr="00201802">
        <w:rPr>
          <w:rFonts w:ascii="Arial" w:hAnsi="Arial" w:cs="Arial"/>
          <w:i/>
          <w:iCs/>
        </w:rPr>
        <w:t> </w:t>
      </w:r>
      <w:r w:rsidRPr="00201802">
        <w:rPr>
          <w:rFonts w:ascii="Arial" w:hAnsi="Arial" w:cs="Arial"/>
          <w:i/>
          <w:iCs/>
        </w:rPr>
        <w:t>pracovitá, ale je také milá, laskavá, ochotná a</w:t>
      </w:r>
      <w:r w:rsidR="00201802" w:rsidRPr="00201802">
        <w:rPr>
          <w:rFonts w:ascii="Arial" w:hAnsi="Arial" w:cs="Arial"/>
          <w:i/>
          <w:iCs/>
        </w:rPr>
        <w:t> </w:t>
      </w:r>
      <w:r w:rsidRPr="00201802">
        <w:rPr>
          <w:rFonts w:ascii="Arial" w:hAnsi="Arial" w:cs="Arial"/>
          <w:i/>
          <w:iCs/>
        </w:rPr>
        <w:t>má dobré srdce. Umí pracovat v</w:t>
      </w:r>
      <w:r w:rsidR="00201802" w:rsidRPr="00201802">
        <w:rPr>
          <w:rFonts w:ascii="Arial" w:hAnsi="Arial" w:cs="Arial"/>
          <w:i/>
          <w:iCs/>
        </w:rPr>
        <w:t> </w:t>
      </w:r>
      <w:r w:rsidRPr="00201802">
        <w:rPr>
          <w:rFonts w:ascii="Arial" w:hAnsi="Arial" w:cs="Arial"/>
          <w:i/>
          <w:iCs/>
        </w:rPr>
        <w:t>týmu, ctí autority a</w:t>
      </w:r>
      <w:r w:rsidR="00201802" w:rsidRPr="00201802">
        <w:rPr>
          <w:rFonts w:ascii="Arial" w:hAnsi="Arial" w:cs="Arial"/>
          <w:i/>
          <w:iCs/>
        </w:rPr>
        <w:t> </w:t>
      </w:r>
      <w:r w:rsidRPr="00201802">
        <w:rPr>
          <w:rFonts w:ascii="Arial" w:hAnsi="Arial" w:cs="Arial"/>
          <w:i/>
          <w:iCs/>
        </w:rPr>
        <w:t xml:space="preserve">vím, že se na ni mohu spolehnout – vždycky se mi </w:t>
      </w:r>
      <w:proofErr w:type="gramStart"/>
      <w:r w:rsidRPr="00201802">
        <w:rPr>
          <w:rFonts w:ascii="Arial" w:hAnsi="Arial" w:cs="Arial"/>
          <w:i/>
          <w:iCs/>
        </w:rPr>
        <w:t>snaží</w:t>
      </w:r>
      <w:proofErr w:type="gramEnd"/>
      <w:r w:rsidRPr="00201802">
        <w:rPr>
          <w:rFonts w:ascii="Arial" w:hAnsi="Arial" w:cs="Arial"/>
          <w:i/>
          <w:iCs/>
        </w:rPr>
        <w:t xml:space="preserve"> vyhovět a</w:t>
      </w:r>
      <w:r w:rsidR="00201802" w:rsidRPr="00201802">
        <w:rPr>
          <w:rFonts w:ascii="Arial" w:hAnsi="Arial" w:cs="Arial"/>
          <w:i/>
          <w:iCs/>
        </w:rPr>
        <w:t> </w:t>
      </w:r>
      <w:r w:rsidRPr="00201802">
        <w:rPr>
          <w:rFonts w:ascii="Arial" w:hAnsi="Arial" w:cs="Arial"/>
          <w:i/>
          <w:iCs/>
        </w:rPr>
        <w:t>pomoci. Také si vážím toho, že je čestná a</w:t>
      </w:r>
      <w:r w:rsidR="00201802" w:rsidRPr="00201802">
        <w:rPr>
          <w:rFonts w:ascii="Arial" w:hAnsi="Arial" w:cs="Arial"/>
          <w:i/>
          <w:iCs/>
        </w:rPr>
        <w:t> </w:t>
      </w:r>
      <w:r w:rsidRPr="00201802">
        <w:rPr>
          <w:rFonts w:ascii="Arial" w:hAnsi="Arial" w:cs="Arial"/>
          <w:i/>
          <w:iCs/>
        </w:rPr>
        <w:t>pečlivá, za její výsledky bych dala tzv.</w:t>
      </w:r>
      <w:r w:rsidR="00201802" w:rsidRPr="00201802">
        <w:rPr>
          <w:rFonts w:ascii="Arial" w:hAnsi="Arial" w:cs="Arial"/>
          <w:i/>
          <w:iCs/>
        </w:rPr>
        <w:t> </w:t>
      </w:r>
      <w:r w:rsidRPr="00201802">
        <w:rPr>
          <w:rFonts w:ascii="Arial" w:hAnsi="Arial" w:cs="Arial"/>
          <w:i/>
          <w:iCs/>
        </w:rPr>
        <w:t>ruku do ohně. Myslím, že tyto vlastnosti jí přirozeně dávají šanci být dobrou vědkyní.“</w:t>
      </w:r>
    </w:p>
    <w:p w14:paraId="3DD38D0B" w14:textId="77777777" w:rsidR="00FC6B1C" w:rsidRDefault="00FC6B1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249BD5EB" w14:textId="5D1D0848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6D9FB3F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Siemens Česká republika</w:t>
      </w:r>
    </w:p>
    <w:p w14:paraId="03889514" w14:textId="6FEBD741" w:rsidR="00E425BF" w:rsidRPr="004F1BAE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</w:t>
      </w:r>
      <w:proofErr w:type="gram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</w:t>
      </w:r>
      <w:r w:rsidR="00E84801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více než </w:t>
      </w: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lastRenderedPageBreak/>
        <w:t>Energy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9" w:history="1">
        <w:r w:rsidRPr="004F1BAE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Pr="004F1BAE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, </w:t>
      </w:r>
    </w:p>
    <w:p w14:paraId="29CBE281" w14:textId="77777777" w:rsidR="00E425BF" w:rsidRPr="00BB54AA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0DBD3839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7BA04B4F" w14:textId="0B0BC1F8" w:rsidR="00E22357" w:rsidRPr="00FC6B1C" w:rsidRDefault="00FC6B1C" w:rsidP="00FC6B1C">
      <w:pPr>
        <w:rPr>
          <w:rStyle w:val="Siln"/>
          <w:shd w:val="clear" w:color="auto" w:fill="FFFFFF"/>
        </w:rPr>
      </w:pPr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AG (Berlín a Mnichov) je technologická společnost zaměřená na průmysl, infrastrukturu, dopravu a zdravotnictví. Siemens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0" w:history="1">
        <w:r w:rsidRPr="00FC6B1C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www.siemens.com</w:t>
        </w:r>
      </w:hyperlink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sectPr w:rsidR="00E22357" w:rsidRPr="00FC6B1C" w:rsidSect="00E223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275A" w14:textId="77777777" w:rsidR="00334524" w:rsidRDefault="00334524">
      <w:pPr>
        <w:spacing w:after="0" w:line="240" w:lineRule="auto"/>
      </w:pPr>
      <w:r>
        <w:separator/>
      </w:r>
    </w:p>
  </w:endnote>
  <w:endnote w:type="continuationSeparator" w:id="0">
    <w:p w14:paraId="67EF2C18" w14:textId="77777777" w:rsidR="00334524" w:rsidRDefault="0033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867D" w14:textId="77777777" w:rsidR="00334524" w:rsidRDefault="00334524">
      <w:pPr>
        <w:spacing w:after="0" w:line="240" w:lineRule="auto"/>
      </w:pPr>
      <w:r>
        <w:separator/>
      </w:r>
    </w:p>
  </w:footnote>
  <w:footnote w:type="continuationSeparator" w:id="0">
    <w:p w14:paraId="38245734" w14:textId="77777777" w:rsidR="00334524" w:rsidRDefault="0033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52D9F579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 xml:space="preserve">Tisková </w:t>
    </w:r>
    <w:r w:rsidR="00551FFB">
      <w:rPr>
        <w:rFonts w:ascii="Arial" w:hAnsi="Arial" w:cs="Arial"/>
        <w:sz w:val="20"/>
        <w:szCs w:val="20"/>
      </w:rPr>
      <w:t>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77777777" w:rsidR="00E22357" w:rsidRDefault="009E5F7A">
    <w:pPr>
      <w:pStyle w:val="Zhlav"/>
    </w:pPr>
    <w:r>
      <w:rPr>
        <w:noProof/>
      </w:rPr>
      <w:pict w14:anchorId="224A1823">
        <v:shape id="_x0000_s1025" style="position:absolute;margin-left:56.7pt;margin-top:119.2pt;width:481.6pt;height:0;z-index:-251658240;mso-position-horizontal-relative:page;mso-position-vertical-relative:text" coordsize="9632,20" o:allowincell="f" path="m,l9632,e" filled="f" strokeweight=".1199mm">
          <v:path arrowok="t"/>
          <w10:wrap anchorx="page"/>
        </v:shape>
      </w:pict>
    </w:r>
  </w:p>
  <w:p w14:paraId="039D82C6" w14:textId="7B14C1EA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 xml:space="preserve">Tisková </w:t>
    </w:r>
    <w:r w:rsidR="005B41DC">
      <w:rPr>
        <w:rFonts w:ascii="Arial" w:hAnsi="Arial" w:cs="Arial"/>
        <w:color w:val="A6A6A6"/>
        <w:sz w:val="62"/>
        <w:szCs w:val="62"/>
      </w:rPr>
      <w:t>informace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BC"/>
    <w:rsid w:val="00002666"/>
    <w:rsid w:val="00024009"/>
    <w:rsid w:val="000A5B0D"/>
    <w:rsid w:val="001A5B42"/>
    <w:rsid w:val="001E6767"/>
    <w:rsid w:val="00201802"/>
    <w:rsid w:val="00226566"/>
    <w:rsid w:val="00295246"/>
    <w:rsid w:val="002E2275"/>
    <w:rsid w:val="002E7516"/>
    <w:rsid w:val="003203D7"/>
    <w:rsid w:val="00334524"/>
    <w:rsid w:val="00383489"/>
    <w:rsid w:val="003932CC"/>
    <w:rsid w:val="00445B20"/>
    <w:rsid w:val="004D579E"/>
    <w:rsid w:val="004E0150"/>
    <w:rsid w:val="005071DE"/>
    <w:rsid w:val="00551FFB"/>
    <w:rsid w:val="00586716"/>
    <w:rsid w:val="005B41DC"/>
    <w:rsid w:val="006909A8"/>
    <w:rsid w:val="00695B66"/>
    <w:rsid w:val="00723111"/>
    <w:rsid w:val="007308CD"/>
    <w:rsid w:val="007D2A24"/>
    <w:rsid w:val="00804ABC"/>
    <w:rsid w:val="0087687B"/>
    <w:rsid w:val="009909AB"/>
    <w:rsid w:val="009D5926"/>
    <w:rsid w:val="009E5F7A"/>
    <w:rsid w:val="00A31790"/>
    <w:rsid w:val="00A513B4"/>
    <w:rsid w:val="00B005C7"/>
    <w:rsid w:val="00B0541C"/>
    <w:rsid w:val="00BF1A0E"/>
    <w:rsid w:val="00C43AEA"/>
    <w:rsid w:val="00C5629D"/>
    <w:rsid w:val="00C66ECC"/>
    <w:rsid w:val="00CB1BF3"/>
    <w:rsid w:val="00CC1C04"/>
    <w:rsid w:val="00D101C4"/>
    <w:rsid w:val="00D42B17"/>
    <w:rsid w:val="00E12C31"/>
    <w:rsid w:val="00E22357"/>
    <w:rsid w:val="00E425BF"/>
    <w:rsid w:val="00E47AE7"/>
    <w:rsid w:val="00E651DF"/>
    <w:rsid w:val="00E84801"/>
    <w:rsid w:val="00F1282C"/>
    <w:rsid w:val="00F16C8C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paragraph" w:styleId="Nzev">
    <w:name w:val="Title"/>
    <w:basedOn w:val="Normln"/>
    <w:link w:val="NzevChar"/>
    <w:uiPriority w:val="10"/>
    <w:qFormat/>
    <w:rsid w:val="009909AB"/>
    <w:pPr>
      <w:widowControl w:val="0"/>
      <w:autoSpaceDE w:val="0"/>
      <w:autoSpaceDN w:val="0"/>
      <w:spacing w:before="87" w:after="0" w:line="240" w:lineRule="auto"/>
      <w:ind w:left="132" w:right="1517"/>
    </w:pPr>
    <w:rPr>
      <w:rFonts w:ascii="Arial" w:eastAsia="Arial" w:hAnsi="Arial" w:cs="Arial"/>
      <w:sz w:val="40"/>
      <w:szCs w:val="4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909AB"/>
    <w:rPr>
      <w:rFonts w:ascii="Arial" w:eastAsia="Arial" w:hAnsi="Arial" w:cs="Arial"/>
      <w:sz w:val="40"/>
      <w:szCs w:val="40"/>
      <w:lang w:val="de-DE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C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1153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Rudolecká, Lucie (RC-CZ CM EI)</cp:lastModifiedBy>
  <cp:revision>22</cp:revision>
  <dcterms:created xsi:type="dcterms:W3CDTF">2021-03-29T07:51:00Z</dcterms:created>
  <dcterms:modified xsi:type="dcterms:W3CDTF">2022-05-18T08:25:00Z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2022-05-18T08:25:39Z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